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1B" w:rsidRDefault="00667996">
      <w:r>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4237630</wp:posOffset>
                </wp:positionH>
                <wp:positionV relativeFrom="paragraph">
                  <wp:posOffset>320722</wp:posOffset>
                </wp:positionV>
                <wp:extent cx="2706379" cy="3408680"/>
                <wp:effectExtent l="0" t="0" r="17780" b="2032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9" cy="3408680"/>
                        </a:xfrm>
                        <a:prstGeom prst="rect">
                          <a:avLst/>
                        </a:prstGeom>
                        <a:solidFill>
                          <a:srgbClr val="FFFFFF"/>
                        </a:solidFill>
                        <a:ln w="9525">
                          <a:solidFill>
                            <a:srgbClr val="000000"/>
                          </a:solidFill>
                          <a:miter lim="800000"/>
                          <a:headEnd/>
                          <a:tailEnd/>
                        </a:ln>
                      </wps:spPr>
                      <wps:txbx>
                        <w:txbxContent>
                          <w:p w:rsidR="00533C9F" w:rsidRPr="00533C9F" w:rsidRDefault="00B14E44" w:rsidP="001341BC">
                            <w:pPr>
                              <w:spacing w:after="0" w:line="240" w:lineRule="auto"/>
                              <w:rPr>
                                <w:rFonts w:ascii="Century Gothic" w:hAnsi="Century Gothic"/>
                                <w:b/>
                                <w:sz w:val="24"/>
                              </w:rPr>
                            </w:pPr>
                            <w:r>
                              <w:rPr>
                                <w:rFonts w:ascii="Century Gothic" w:hAnsi="Century Gothic"/>
                                <w:b/>
                                <w:sz w:val="24"/>
                              </w:rPr>
                              <w:t xml:space="preserve">40. </w:t>
                            </w:r>
                            <w:r w:rsidR="00533C9F" w:rsidRPr="00533C9F">
                              <w:rPr>
                                <w:rFonts w:ascii="Century Gothic" w:hAnsi="Century Gothic"/>
                                <w:b/>
                                <w:sz w:val="24"/>
                              </w:rPr>
                              <w:t>Writing About the Epic</w:t>
                            </w:r>
                          </w:p>
                          <w:p w:rsidR="001341BC" w:rsidRDefault="001341BC" w:rsidP="001341BC">
                            <w:pPr>
                              <w:spacing w:after="0" w:line="240" w:lineRule="auto"/>
                              <w:rPr>
                                <w:sz w:val="18"/>
                              </w:rPr>
                            </w:pPr>
                            <w:r>
                              <w:rPr>
                                <w:sz w:val="18"/>
                              </w:rPr>
                              <w:t xml:space="preserve">Answer the Journal Topics below in at least </w:t>
                            </w:r>
                            <w:r w:rsidR="00533C9F">
                              <w:rPr>
                                <w:sz w:val="18"/>
                              </w:rPr>
                              <w:t>two sizeable paragraphs each.</w:t>
                            </w:r>
                          </w:p>
                          <w:p w:rsidR="001341BC" w:rsidRDefault="001341BC" w:rsidP="001341BC">
                            <w:pPr>
                              <w:pStyle w:val="ListParagraph"/>
                              <w:numPr>
                                <w:ilvl w:val="0"/>
                                <w:numId w:val="1"/>
                              </w:numPr>
                              <w:spacing w:after="0" w:line="240" w:lineRule="auto"/>
                              <w:rPr>
                                <w:sz w:val="18"/>
                              </w:rPr>
                            </w:pPr>
                            <w:r>
                              <w:rPr>
                                <w:sz w:val="18"/>
                              </w:rPr>
                              <w:t xml:space="preserve">Retell the events upon Beowulf’s arrival from the coast guard’s point of view.  Explain how he feels about the importance of his job, the situation in his country, and the arrival of these fearsome warriors.  </w:t>
                            </w:r>
                          </w:p>
                          <w:p w:rsidR="001341BC" w:rsidRDefault="001341BC" w:rsidP="001341BC">
                            <w:pPr>
                              <w:pStyle w:val="ListParagraph"/>
                              <w:numPr>
                                <w:ilvl w:val="0"/>
                                <w:numId w:val="1"/>
                              </w:numPr>
                              <w:spacing w:after="0" w:line="240" w:lineRule="auto"/>
                              <w:rPr>
                                <w:sz w:val="18"/>
                              </w:rPr>
                            </w:pPr>
                            <w:r>
                              <w:rPr>
                                <w:sz w:val="18"/>
                              </w:rPr>
                              <w:t>Consider the events in The Coming of Beowulf from Beowulf’s point of view.  Write a diary entry giving his reasons for coming, his first impressions of Herot, and his feelings about Hrothgar.</w:t>
                            </w:r>
                          </w:p>
                          <w:p w:rsidR="001341BC" w:rsidRDefault="001341BC" w:rsidP="001341BC">
                            <w:pPr>
                              <w:pStyle w:val="ListParagraph"/>
                              <w:numPr>
                                <w:ilvl w:val="0"/>
                                <w:numId w:val="1"/>
                              </w:numPr>
                              <w:spacing w:after="0" w:line="240" w:lineRule="auto"/>
                              <w:rPr>
                                <w:sz w:val="18"/>
                              </w:rPr>
                            </w:pPr>
                            <w:r>
                              <w:rPr>
                                <w:sz w:val="18"/>
                              </w:rPr>
                              <w:t>Imagine that you are Wiglaf telling his children about the events in The Battle with the Dragon.  Use informal narrative style.  Try to imagine how he would describe to his children his own part in this episode.</w:t>
                            </w:r>
                          </w:p>
                          <w:p w:rsidR="001341BC" w:rsidRPr="00533C9F" w:rsidRDefault="001341BC" w:rsidP="001341BC">
                            <w:pPr>
                              <w:pStyle w:val="ListParagraph"/>
                              <w:numPr>
                                <w:ilvl w:val="0"/>
                                <w:numId w:val="1"/>
                              </w:numPr>
                              <w:spacing w:after="0" w:line="240" w:lineRule="auto"/>
                              <w:rPr>
                                <w:sz w:val="18"/>
                              </w:rPr>
                            </w:pPr>
                            <w:r>
                              <w:rPr>
                                <w:sz w:val="18"/>
                              </w:rPr>
                              <w:t>Imagine that you are Wiglaf on your first day as the new king of the Geats.  Write out an official letter to the cowardly soldiers which strips them of their titles and possessions.  Explain in detail your reasons for taking away these 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3.65pt;margin-top:25.25pt;width:213.1pt;height:2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">
                <v:textbox>
                  <w:txbxContent>
                    <w:p w:rsidR="00533C9F" w:rsidRPr="00533C9F" w:rsidRDefault="00B14E44" w:rsidP="001341BC">
                      <w:pPr>
                        <w:spacing w:after="0" w:line="240" w:lineRule="auto"/>
                        <w:rPr>
                          <w:rFonts w:ascii="Century Gothic" w:hAnsi="Century Gothic"/>
                          <w:b/>
                          <w:sz w:val="24"/>
                        </w:rPr>
                      </w:pPr>
                      <w:r>
                        <w:rPr>
                          <w:rFonts w:ascii="Century Gothic" w:hAnsi="Century Gothic"/>
                          <w:b/>
                          <w:sz w:val="24"/>
                        </w:rPr>
                        <w:t xml:space="preserve">40. </w:t>
                      </w:r>
                      <w:r w:rsidR="00533C9F" w:rsidRPr="00533C9F">
                        <w:rPr>
                          <w:rFonts w:ascii="Century Gothic" w:hAnsi="Century Gothic"/>
                          <w:b/>
                          <w:sz w:val="24"/>
                        </w:rPr>
                        <w:t>Writing About the Epic</w:t>
                      </w:r>
                    </w:p>
                    <w:p w:rsidR="001341BC" w:rsidRDefault="001341BC" w:rsidP="001341BC">
                      <w:pPr>
                        <w:spacing w:after="0" w:line="240" w:lineRule="auto"/>
                        <w:rPr>
                          <w:sz w:val="18"/>
                        </w:rPr>
                      </w:pPr>
                      <w:r>
                        <w:rPr>
                          <w:sz w:val="18"/>
                        </w:rPr>
                        <w:t xml:space="preserve">Answer the Journal Topics below in at least </w:t>
                      </w:r>
                      <w:r w:rsidR="00533C9F">
                        <w:rPr>
                          <w:sz w:val="18"/>
                        </w:rPr>
                        <w:t>two sizeable paragraphs each.</w:t>
                      </w:r>
                    </w:p>
                    <w:p w:rsidR="001341BC" w:rsidRDefault="001341BC" w:rsidP="001341BC">
                      <w:pPr>
                        <w:pStyle w:val="ListParagraph"/>
                        <w:numPr>
                          <w:ilvl w:val="0"/>
                          <w:numId w:val="1"/>
                        </w:numPr>
                        <w:spacing w:after="0" w:line="240" w:lineRule="auto"/>
                        <w:rPr>
                          <w:sz w:val="18"/>
                        </w:rPr>
                      </w:pPr>
                      <w:r>
                        <w:rPr>
                          <w:sz w:val="18"/>
                        </w:rPr>
                        <w:t xml:space="preserve">Retell the events upon Beowulf’s arrival from the coast guard’s point of view.  Explain how he feels about the importance of his job, the situation in his country, and the arrival of these fearsome warriors.  </w:t>
                      </w:r>
                    </w:p>
                    <w:p w:rsidR="001341BC" w:rsidRDefault="001341BC" w:rsidP="001341BC">
                      <w:pPr>
                        <w:pStyle w:val="ListParagraph"/>
                        <w:numPr>
                          <w:ilvl w:val="0"/>
                          <w:numId w:val="1"/>
                        </w:numPr>
                        <w:spacing w:after="0" w:line="240" w:lineRule="auto"/>
                        <w:rPr>
                          <w:sz w:val="18"/>
                        </w:rPr>
                      </w:pPr>
                      <w:r>
                        <w:rPr>
                          <w:sz w:val="18"/>
                        </w:rPr>
                        <w:t>Consider the events in The Coming of Beowulf from Beowulf’s point of view.  Write a diary entry giving his reasons for coming, his first impressions of Herot, and his feelings about Hrothgar.</w:t>
                      </w:r>
                    </w:p>
                    <w:p w:rsidR="001341BC" w:rsidRDefault="001341BC" w:rsidP="001341BC">
                      <w:pPr>
                        <w:pStyle w:val="ListParagraph"/>
                        <w:numPr>
                          <w:ilvl w:val="0"/>
                          <w:numId w:val="1"/>
                        </w:numPr>
                        <w:spacing w:after="0" w:line="240" w:lineRule="auto"/>
                        <w:rPr>
                          <w:sz w:val="18"/>
                        </w:rPr>
                      </w:pPr>
                      <w:r>
                        <w:rPr>
                          <w:sz w:val="18"/>
                        </w:rPr>
                        <w:t>Imagine that you are Wiglaf telling his children about the events in The Battle with the Dragon.  Use informal narrative style.  Try to imagine how he would describe to his children his own part in this episode.</w:t>
                      </w:r>
                    </w:p>
                    <w:p w:rsidR="001341BC" w:rsidRPr="00533C9F" w:rsidRDefault="001341BC" w:rsidP="001341BC">
                      <w:pPr>
                        <w:pStyle w:val="ListParagraph"/>
                        <w:numPr>
                          <w:ilvl w:val="0"/>
                          <w:numId w:val="1"/>
                        </w:numPr>
                        <w:spacing w:after="0" w:line="240" w:lineRule="auto"/>
                        <w:rPr>
                          <w:sz w:val="18"/>
                        </w:rPr>
                      </w:pPr>
                      <w:r>
                        <w:rPr>
                          <w:sz w:val="18"/>
                        </w:rPr>
                        <w:t>Imagine that you are Wiglaf on your first day as the new king of the Geats.  Write out an official letter to the cowardly soldiers which strips them of their titles and possessions.  Explain in detail your reasons for taking away these things.</w:t>
                      </w:r>
                    </w:p>
                  </w:txbxContent>
                </v:textbox>
              </v:shape>
            </w:pict>
          </mc:Fallback>
        </mc:AlternateContent>
      </w:r>
      <w:r w:rsidR="0061690C">
        <w:rPr>
          <w:rFonts w:ascii="Courier New" w:eastAsia="Times New Roman" w:hAnsi="Courier New" w:cs="Courier New"/>
          <w:noProof/>
          <w:sz w:val="20"/>
          <w:szCs w:val="20"/>
        </w:rPr>
        <mc:AlternateContent>
          <mc:Choice Requires="wps">
            <w:drawing>
              <wp:anchor distT="0" distB="0" distL="114300" distR="114300" simplePos="0" relativeHeight="251659263" behindDoc="0" locked="0" layoutInCell="1" allowOverlap="1">
                <wp:simplePos x="0" y="0"/>
                <wp:positionH relativeFrom="column">
                  <wp:posOffset>-46990</wp:posOffset>
                </wp:positionH>
                <wp:positionV relativeFrom="paragraph">
                  <wp:posOffset>314325</wp:posOffset>
                </wp:positionV>
                <wp:extent cx="4280535" cy="2581910"/>
                <wp:effectExtent l="10160" t="9525" r="5080" b="889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581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41BC" w:rsidRDefault="00134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pt;margin-top:24.75pt;width:337.05pt;height:203.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" filled="f">
                <v:textbox>
                  <w:txbxContent>
                    <w:p w:rsidR="001341BC" w:rsidRDefault="001341BC"/>
                  </w:txbxContent>
                </v:textbox>
              </v:shape>
            </w:pict>
          </mc:Fallback>
        </mc:AlternateContent>
      </w:r>
      <w:r w:rsidR="00533C9F">
        <w:rPr>
          <w:noProof/>
        </w:rPr>
        <w:drawing>
          <wp:anchor distT="0" distB="0" distL="114300" distR="114300" simplePos="0" relativeHeight="251659776" behindDoc="0" locked="0" layoutInCell="1" allowOverlap="1">
            <wp:simplePos x="0" y="0"/>
            <wp:positionH relativeFrom="column">
              <wp:posOffset>4533900</wp:posOffset>
            </wp:positionH>
            <wp:positionV relativeFrom="paragraph">
              <wp:posOffset>-152400</wp:posOffset>
            </wp:positionV>
            <wp:extent cx="2381250" cy="381000"/>
            <wp:effectExtent l="0" t="0" r="0" b="0"/>
            <wp:wrapNone/>
            <wp:docPr id="1" name="Picture 1" descr="Image result for atag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aglance"/>
                    <pic:cNvPicPr>
                      <a:picLocks noChangeAspect="1" noChangeArrowheads="1"/>
                    </pic:cNvPicPr>
                  </pic:nvPicPr>
                  <pic:blipFill rotWithShape="1">
                    <a:blip r:embed="rId7">
                      <a:extLst>
                        <a:ext uri="{28A0092B-C50C-407E-A947-70E740481C1C}">
                          <a14:useLocalDpi xmlns:a14="http://schemas.microsoft.com/office/drawing/2010/main" val="0"/>
                        </a:ext>
                      </a:extLst>
                    </a:blip>
                    <a:srcRect t="43637" r="3846" b="38181"/>
                    <a:stretch/>
                  </pic:blipFill>
                  <pic:spPr bwMode="auto">
                    <a:xfrm>
                      <a:off x="0" y="0"/>
                      <a:ext cx="238125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B2B">
        <w:t>Beowulf</w:t>
      </w:r>
      <w:r w:rsidR="007E54FD">
        <w:t xml:space="preserve"> and Anglo-Saxon</w:t>
      </w:r>
      <w:r w:rsidR="00533C9F">
        <w:t xml:space="preserve">  </w:t>
      </w:r>
      <w:r w:rsidR="00533C9F">
        <w:tab/>
      </w:r>
      <w:r w:rsidR="00BB3B2B">
        <w:t>Name:  ______________________</w:t>
      </w:r>
      <w:r w:rsidR="0061690C">
        <w:t>QP:</w:t>
      </w:r>
      <w:r w:rsidR="00BB3B2B">
        <w:t>______</w:t>
      </w:r>
    </w:p>
    <w:p w:rsidR="00BB3B2B" w:rsidRPr="00BB3B2B" w:rsidRDefault="0061690C" w:rsidP="00BB3B2B">
      <w:pPr>
        <w:spacing w:after="0" w:line="240" w:lineRule="auto"/>
        <w:rPr>
          <w:sz w:val="32"/>
        </w:rPr>
      </w:pPr>
      <w:r w:rsidRPr="0061690C">
        <w:rPr>
          <w:b/>
          <w:sz w:val="32"/>
        </w:rPr>
        <w:t>10.</w:t>
      </w:r>
      <w:r>
        <w:rPr>
          <w:sz w:val="32"/>
        </w:rPr>
        <w:t xml:space="preserve"> </w:t>
      </w:r>
      <w:r w:rsidR="00BB3B2B" w:rsidRPr="00BB3B2B">
        <w:rPr>
          <w:sz w:val="32"/>
        </w:rPr>
        <w:t>Beowulf WordSearch</w:t>
      </w:r>
      <w:r w:rsidR="007E54FD">
        <w:rPr>
          <w:sz w:val="32"/>
        </w:rPr>
        <w:t xml:space="preserve"> </w:t>
      </w:r>
    </w:p>
    <w:p w:rsidR="00BB3B2B" w:rsidRPr="00BB3B2B" w:rsidRDefault="0061690C"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2287905</wp:posOffset>
                </wp:positionH>
                <wp:positionV relativeFrom="paragraph">
                  <wp:posOffset>12065</wp:posOffset>
                </wp:positionV>
                <wp:extent cx="760730" cy="2139315"/>
                <wp:effectExtent l="11430" t="11430" r="8890" b="114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139315"/>
                        </a:xfrm>
                        <a:prstGeom prst="rect">
                          <a:avLst/>
                        </a:prstGeom>
                        <a:solidFill>
                          <a:srgbClr val="FFFFFF"/>
                        </a:solidFill>
                        <a:ln w="9525">
                          <a:solidFill>
                            <a:srgbClr val="000000"/>
                          </a:solidFill>
                          <a:miter lim="800000"/>
                          <a:headEnd/>
                          <a:tailEnd/>
                        </a:ln>
                      </wps:spPr>
                      <wps:txbx>
                        <w:txbxContent>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ARM</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BATTLE</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BEOWULF</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BOAST</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CAIN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CAVERN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DANES</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DRAGON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EDGETHO</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FATE</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FUNERAL</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GEATS</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GRENDEL</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HEAD</w:t>
                            </w:r>
                          </w:p>
                          <w:p w:rsidR="00BB3B2B" w:rsidRDefault="00BB3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0.15pt;margin-top:.95pt;width:59.9pt;height:16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xNLQIAAFg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">
                <v:textbox>
                  <w:txbxContent>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ARM</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BATTLE</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BEOWULF</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BOAST</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CAIN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CAVERN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DANES</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DRAGON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EDGETHO</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FATE</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FUNERAL</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GEATS</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GRENDEL</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HEAD</w:t>
                      </w:r>
                    </w:p>
                    <w:p w:rsidR="00BB3B2B" w:rsidRDefault="00BB3B2B"/>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12065</wp:posOffset>
                </wp:positionV>
                <wp:extent cx="804545" cy="2139315"/>
                <wp:effectExtent l="8890" t="11430" r="571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139315"/>
                        </a:xfrm>
                        <a:prstGeom prst="rect">
                          <a:avLst/>
                        </a:prstGeom>
                        <a:solidFill>
                          <a:srgbClr val="FFFFFF"/>
                        </a:solidFill>
                        <a:ln w="9525">
                          <a:solidFill>
                            <a:srgbClr val="000000"/>
                          </a:solidFill>
                          <a:miter lim="800000"/>
                          <a:headEnd/>
                          <a:tailEnd/>
                        </a:ln>
                      </wps:spPr>
                      <wps:txbx>
                        <w:txbxContent>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HERO</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HEROT</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HROTHGAR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HRUNTING</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MEADHALL</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MONSTER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PAGAN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MOTHER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SWORD</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THANES</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TOWER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TREASURE</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WIGLAF</w:t>
                            </w:r>
                          </w:p>
                          <w:p w:rsidR="00BB3B2B" w:rsidRDefault="00BB3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46.7pt;margin-top:.95pt;width:63.35pt;height:1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QYLQIAAFg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">
                <v:textbox>
                  <w:txbxContent>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HERO</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HEROT</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HROTHGAR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HRUNTING</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MEADHALL</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MONSTER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PAGAN</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MOTHER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SWORD</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THANES</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TOWER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TREASURE</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WIGLAF</w:t>
                      </w:r>
                    </w:p>
                    <w:p w:rsidR="00BB3B2B" w:rsidRDefault="00BB3B2B"/>
                  </w:txbxContent>
                </v:textbox>
              </v:shape>
            </w:pict>
          </mc:Fallback>
        </mc:AlternateContent>
      </w:r>
      <w:r w:rsidR="001341BC">
        <w:rPr>
          <w:rFonts w:ascii="Courier New" w:eastAsia="Times New Roman" w:hAnsi="Courier New" w:cs="Courier New"/>
          <w:sz w:val="20"/>
          <w:szCs w:val="20"/>
        </w:rPr>
        <w:t>W I G L A F Z G B S M M S L R</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C T W B T D N R E T O Z D Z E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T I H O O I Y A O A M D K D T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G R W A T A L G W E H E G K S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C E E N N A S H U G K E B C N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R R U A R E S T L V T A M A O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T R E E S E S O F H T A H V M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H O N H N U P R O T A R M E J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B U R A T P R H L E D N E R G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F S D E W O I E N H T X T N S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V W K N H M M T B I Q F A M F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H O E J Q U P S O V A F F D O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Z R T M E A D H A L L C A D T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S D Z O O O P A G A N E V Z O </w:t>
      </w:r>
    </w:p>
    <w:p w:rsidR="00BB3B2B" w:rsidRPr="00BB3B2B" w:rsidRDefault="00BB3B2B" w:rsidP="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B2B">
        <w:rPr>
          <w:rFonts w:ascii="Courier New" w:eastAsia="Times New Roman" w:hAnsi="Courier New" w:cs="Courier New"/>
          <w:sz w:val="20"/>
          <w:szCs w:val="20"/>
        </w:rPr>
        <w:t xml:space="preserve">N O G A R D O R E H H Y Y D B </w:t>
      </w:r>
    </w:p>
    <w:p w:rsidR="00531951" w:rsidRDefault="00A075D0" w:rsidP="007E54FD">
      <w:pPr>
        <w:rPr>
          <w:rFonts w:ascii="Formata-LightCondensed" w:hAnsi="Formata-LightCondensed" w:cs="Formata-LightCondensed"/>
        </w:rPr>
      </w:pPr>
      <w:r>
        <w:rPr>
          <w:rFonts w:ascii="Formata-LightCondensed" w:hAnsi="Formata-LightCondensed" w:cs="Formata-LightCondensed"/>
          <w:noProof/>
        </w:rPr>
        <mc:AlternateContent>
          <mc:Choice Requires="wps">
            <w:drawing>
              <wp:anchor distT="0" distB="0" distL="114300" distR="114300" simplePos="0" relativeHeight="251670528" behindDoc="0" locked="0" layoutInCell="1" allowOverlap="1">
                <wp:simplePos x="0" y="0"/>
                <wp:positionH relativeFrom="column">
                  <wp:posOffset>3241343</wp:posOffset>
                </wp:positionH>
                <wp:positionV relativeFrom="paragraph">
                  <wp:posOffset>170919</wp:posOffset>
                </wp:positionV>
                <wp:extent cx="996287" cy="2739741"/>
                <wp:effectExtent l="0" t="0" r="13970" b="228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2739741"/>
                        </a:xfrm>
                        <a:prstGeom prst="rect">
                          <a:avLst/>
                        </a:prstGeom>
                        <a:solidFill>
                          <a:srgbClr val="FFFFFF"/>
                        </a:solidFill>
                        <a:ln w="9525">
                          <a:solidFill>
                            <a:srgbClr val="000000"/>
                          </a:solidFill>
                          <a:miter lim="800000"/>
                          <a:headEnd/>
                          <a:tailEnd/>
                        </a:ln>
                      </wps:spPr>
                      <wps:txbx>
                        <w:txbxContent>
                          <w:p w:rsidR="00531951" w:rsidRDefault="00531951" w:rsidP="007E54FD">
                            <w:pPr>
                              <w:pStyle w:val="NormalWeb"/>
                              <w:spacing w:before="0" w:beforeAutospacing="0" w:after="0" w:afterAutospacing="0"/>
                              <w:rPr>
                                <w:rFonts w:ascii="Tahoma" w:hAnsi="Tahoma" w:cs="Tahoma"/>
                                <w:b/>
                                <w:sz w:val="18"/>
                                <w:szCs w:val="18"/>
                              </w:rPr>
                            </w:pPr>
                            <w:r>
                              <w:rPr>
                                <w:rFonts w:ascii="Tahoma" w:hAnsi="Tahoma" w:cs="Tahoma"/>
                                <w:b/>
                                <w:sz w:val="18"/>
                                <w:szCs w:val="18"/>
                              </w:rPr>
                              <w:t>ALL</w:t>
                            </w:r>
                          </w:p>
                          <w:p w:rsidR="007E54FD" w:rsidRPr="004459A8" w:rsidRDefault="004459A8" w:rsidP="007E54FD">
                            <w:pPr>
                              <w:pStyle w:val="NormalWeb"/>
                              <w:spacing w:before="0" w:beforeAutospacing="0" w:after="0" w:afterAutospacing="0"/>
                              <w:rPr>
                                <w:rFonts w:ascii="Tahoma" w:hAnsi="Tahoma" w:cs="Tahoma"/>
                                <w:b/>
                                <w:sz w:val="18"/>
                                <w:szCs w:val="18"/>
                              </w:rPr>
                            </w:pPr>
                            <w:r>
                              <w:rPr>
                                <w:rFonts w:ascii="Tahoma" w:hAnsi="Tahoma" w:cs="Tahoma"/>
                                <w:b/>
                                <w:sz w:val="18"/>
                                <w:szCs w:val="18"/>
                              </w:rPr>
                              <w:t>Create Ro</w:t>
                            </w:r>
                            <w:r w:rsidRPr="004459A8">
                              <w:rPr>
                                <w:rFonts w:ascii="Tahoma" w:hAnsi="Tahoma" w:cs="Tahoma"/>
                                <w:b/>
                                <w:sz w:val="18"/>
                                <w:szCs w:val="18"/>
                              </w:rPr>
                              <w:t>K Cards:</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Litotes</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Meiosis</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Synecdoche</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Metonymy</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Kenning</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Caesura</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Epithet</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Elegy</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 Boast</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 Digression</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 Hero</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Hero’s Journey</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Episodic</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Fatalism</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Conflict</w:t>
                            </w:r>
                          </w:p>
                          <w:p w:rsidR="004459A8" w:rsidRPr="007E54FD"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Characterize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55.2pt;margin-top:13.45pt;width:78.45pt;height:2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">
                <v:textbox>
                  <w:txbxContent>
                    <w:p w:rsidR="00531951" w:rsidRDefault="00531951" w:rsidP="007E54FD">
                      <w:pPr>
                        <w:pStyle w:val="NormalWeb"/>
                        <w:spacing w:before="0" w:beforeAutospacing="0" w:after="0" w:afterAutospacing="0"/>
                        <w:rPr>
                          <w:rFonts w:ascii="Tahoma" w:hAnsi="Tahoma" w:cs="Tahoma"/>
                          <w:b/>
                          <w:sz w:val="18"/>
                          <w:szCs w:val="18"/>
                        </w:rPr>
                      </w:pPr>
                      <w:r>
                        <w:rPr>
                          <w:rFonts w:ascii="Tahoma" w:hAnsi="Tahoma" w:cs="Tahoma"/>
                          <w:b/>
                          <w:sz w:val="18"/>
                          <w:szCs w:val="18"/>
                        </w:rPr>
                        <w:t>ALL</w:t>
                      </w:r>
                    </w:p>
                    <w:p w:rsidR="007E54FD" w:rsidRPr="004459A8" w:rsidRDefault="004459A8" w:rsidP="007E54FD">
                      <w:pPr>
                        <w:pStyle w:val="NormalWeb"/>
                        <w:spacing w:before="0" w:beforeAutospacing="0" w:after="0" w:afterAutospacing="0"/>
                        <w:rPr>
                          <w:rFonts w:ascii="Tahoma" w:hAnsi="Tahoma" w:cs="Tahoma"/>
                          <w:b/>
                          <w:sz w:val="18"/>
                          <w:szCs w:val="18"/>
                        </w:rPr>
                      </w:pPr>
                      <w:r>
                        <w:rPr>
                          <w:rFonts w:ascii="Tahoma" w:hAnsi="Tahoma" w:cs="Tahoma"/>
                          <w:b/>
                          <w:sz w:val="18"/>
                          <w:szCs w:val="18"/>
                        </w:rPr>
                        <w:t>Create Ro</w:t>
                      </w:r>
                      <w:r w:rsidRPr="004459A8">
                        <w:rPr>
                          <w:rFonts w:ascii="Tahoma" w:hAnsi="Tahoma" w:cs="Tahoma"/>
                          <w:b/>
                          <w:sz w:val="18"/>
                          <w:szCs w:val="18"/>
                        </w:rPr>
                        <w:t>K Cards:</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Litotes</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Meiosis</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Synecdoche</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Metonymy</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Kenning</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Caesura</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Epithet</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Elegy</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 Boast</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 Digression</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Epic Hero</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Hero’s Journey</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Episodic</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Fatalism</w:t>
                      </w:r>
                    </w:p>
                    <w:p w:rsidR="004459A8"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Conflict</w:t>
                      </w:r>
                    </w:p>
                    <w:p w:rsidR="004459A8" w:rsidRPr="007E54FD" w:rsidRDefault="004459A8" w:rsidP="007E54FD">
                      <w:pPr>
                        <w:pStyle w:val="NormalWeb"/>
                        <w:spacing w:before="0" w:beforeAutospacing="0" w:after="0" w:afterAutospacing="0"/>
                        <w:rPr>
                          <w:rFonts w:ascii="Tahoma" w:hAnsi="Tahoma" w:cs="Tahoma"/>
                          <w:sz w:val="18"/>
                          <w:szCs w:val="18"/>
                        </w:rPr>
                      </w:pPr>
                      <w:r>
                        <w:rPr>
                          <w:rFonts w:ascii="Tahoma" w:hAnsi="Tahoma" w:cs="Tahoma"/>
                          <w:sz w:val="18"/>
                          <w:szCs w:val="18"/>
                        </w:rPr>
                        <w:t>Characterize</w:t>
                      </w:r>
                    </w:p>
                  </w:txbxContent>
                </v:textbox>
              </v:shape>
            </w:pict>
          </mc:Fallback>
        </mc:AlternateContent>
      </w:r>
      <w:r w:rsidR="0061690C">
        <w:rPr>
          <w:rFonts w:ascii="Formata-LightCondensed" w:hAnsi="Formata-LightCondensed" w:cs="Formata-LightCondensed"/>
          <w:noProof/>
        </w:rPr>
        <mc:AlternateContent>
          <mc:Choice Requires="wps">
            <w:drawing>
              <wp:anchor distT="0" distB="0" distL="114300" distR="114300" simplePos="0" relativeHeight="251680768" behindDoc="0" locked="0" layoutInCell="1" allowOverlap="1">
                <wp:simplePos x="0" y="0"/>
                <wp:positionH relativeFrom="column">
                  <wp:posOffset>876935</wp:posOffset>
                </wp:positionH>
                <wp:positionV relativeFrom="paragraph">
                  <wp:posOffset>5377815</wp:posOffset>
                </wp:positionV>
                <wp:extent cx="855980" cy="1066165"/>
                <wp:effectExtent l="10160" t="10795" r="10160" b="8890"/>
                <wp:wrapNone/>
                <wp:docPr id="1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1066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880F5" id="Oval 13" o:spid="_x0000_s1026" style="position:absolute;margin-left:69.05pt;margin-top:423.45pt;width:67.4pt;height:8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" filled="f"/>
            </w:pict>
          </mc:Fallback>
        </mc:AlternateContent>
      </w:r>
      <w:r w:rsidR="0061690C">
        <w:rPr>
          <w:rFonts w:ascii="Formata-LightCondensed" w:hAnsi="Formata-LightCondensed" w:cs="Formata-LightCondensed"/>
          <w:noProof/>
        </w:rPr>
        <mc:AlternateContent>
          <mc:Choice Requires="wps">
            <w:drawing>
              <wp:anchor distT="0" distB="0" distL="114300" distR="114300" simplePos="0" relativeHeight="251679744" behindDoc="0" locked="0" layoutInCell="1" allowOverlap="1">
                <wp:simplePos x="0" y="0"/>
                <wp:positionH relativeFrom="column">
                  <wp:posOffset>330200</wp:posOffset>
                </wp:positionH>
                <wp:positionV relativeFrom="paragraph">
                  <wp:posOffset>5377815</wp:posOffset>
                </wp:positionV>
                <wp:extent cx="855980" cy="1066165"/>
                <wp:effectExtent l="6350" t="10795" r="13970" b="8890"/>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1066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6A2B4" id="Oval 12" o:spid="_x0000_s1026" style="position:absolute;margin-left:26pt;margin-top:423.45pt;width:67.4pt;height:8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"/>
            </w:pict>
          </mc:Fallback>
        </mc:AlternateContent>
      </w:r>
      <w:r w:rsidR="0061690C">
        <w:rPr>
          <w:rFonts w:ascii="Formata-LightCondensed" w:hAnsi="Formata-LightCondensed" w:cs="Formata-LightCondensed"/>
          <w:noProof/>
        </w:rPr>
        <mc:AlternateContent>
          <mc:Choice Requires="wps">
            <w:drawing>
              <wp:anchor distT="0" distB="0" distL="114300" distR="114300" simplePos="0" relativeHeight="251674624" behindDoc="0" locked="0" layoutInCell="1" allowOverlap="1">
                <wp:simplePos x="0" y="0"/>
                <wp:positionH relativeFrom="column">
                  <wp:posOffset>3048635</wp:posOffset>
                </wp:positionH>
                <wp:positionV relativeFrom="paragraph">
                  <wp:posOffset>4782820</wp:posOffset>
                </wp:positionV>
                <wp:extent cx="1184910" cy="1887855"/>
                <wp:effectExtent l="10160" t="6350" r="5080" b="1079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87855"/>
                        </a:xfrm>
                        <a:prstGeom prst="rect">
                          <a:avLst/>
                        </a:prstGeom>
                        <a:solidFill>
                          <a:srgbClr val="FFFFFF"/>
                        </a:solidFill>
                        <a:ln w="9525">
                          <a:solidFill>
                            <a:srgbClr val="000000"/>
                          </a:solidFill>
                          <a:miter lim="800000"/>
                          <a:headEnd/>
                          <a:tailEnd/>
                        </a:ln>
                      </wps:spPr>
                      <wps:txbx>
                        <w:txbxContent>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FLAGON</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FRIA</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HAROLDOFWESSEX</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HEROSJOURNEY</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INMEDIARES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KENNING</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KINGDOMS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KINGS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MEAD</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ORALTRADITION</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PAGAN</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POLYTHEISTIC</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ROMANS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RUTHLESS</w:t>
                            </w:r>
                          </w:p>
                          <w:p w:rsidR="0074072B" w:rsidRPr="0074072B" w:rsidRDefault="0074072B" w:rsidP="00740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40.05pt;margin-top:376.6pt;width:93.3pt;height:14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">
                <v:textbox>
                  <w:txbxContent>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FLAGON</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FRIA</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HAROLDOFWESSEX</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HEROSJOURNEY</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INMEDIARES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KENNING</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KINGDOMS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KINGS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MEAD</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ORALTRADITION</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PAGAN</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POLYTHEISTIC</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ROMANS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RUTHLESS</w:t>
                      </w:r>
                    </w:p>
                    <w:p w:rsidR="0074072B" w:rsidRPr="0074072B" w:rsidRDefault="0074072B" w:rsidP="0074072B"/>
                  </w:txbxContent>
                </v:textbox>
              </v:shape>
            </w:pict>
          </mc:Fallback>
        </mc:AlternateContent>
      </w:r>
      <w:r w:rsidR="0061690C">
        <w:rPr>
          <w:rFonts w:ascii="Formata-LightCondensed" w:hAnsi="Formata-LightCondensed" w:cs="Formata-LightCondensed"/>
          <w:noProof/>
        </w:rPr>
        <mc:AlternateContent>
          <mc:Choice Requires="wps">
            <w:drawing>
              <wp:anchor distT="0" distB="0" distL="114300" distR="114300" simplePos="0" relativeHeight="251672576" behindDoc="0" locked="0" layoutInCell="1" allowOverlap="1">
                <wp:simplePos x="0" y="0"/>
                <wp:positionH relativeFrom="column">
                  <wp:posOffset>1865630</wp:posOffset>
                </wp:positionH>
                <wp:positionV relativeFrom="paragraph">
                  <wp:posOffset>4782820</wp:posOffset>
                </wp:positionV>
                <wp:extent cx="1183005" cy="1887855"/>
                <wp:effectExtent l="8255" t="6350" r="8890" b="1079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887855"/>
                        </a:xfrm>
                        <a:prstGeom prst="rect">
                          <a:avLst/>
                        </a:prstGeom>
                        <a:solidFill>
                          <a:srgbClr val="FFFFFF"/>
                        </a:solidFill>
                        <a:ln w="9525">
                          <a:solidFill>
                            <a:srgbClr val="000000"/>
                          </a:solidFill>
                          <a:miter lim="800000"/>
                          <a:headEnd/>
                          <a:tailEnd/>
                        </a:ln>
                      </wps:spPr>
                      <wps:txbx>
                        <w:txbxContent>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ADVENTURE</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ANGLELAND</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ANGLOSAXONS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ANIMISM</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BATTLES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CELTS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COMITATUS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ELEGY</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EPIC</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EXETERBOOK</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SEAFARING</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TIU</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WARRIORS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WODEN</w:t>
                            </w:r>
                          </w:p>
                          <w:p w:rsidR="007E54FD" w:rsidRPr="007E54FD" w:rsidRDefault="007E54FD" w:rsidP="007E54FD">
                            <w:pPr>
                              <w:spacing w:after="0" w:line="240" w:lineRule="auto"/>
                              <w:rPr>
                                <w:rFonts w:ascii="Times New Roman" w:eastAsia="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46.9pt;margin-top:376.6pt;width:93.15pt;height:14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">
                <v:textbox>
                  <w:txbxContent>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ADVENTURE</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ANGLELAND</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ANGLOSAXONS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ANIMISM</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BATTLES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CELTS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COMITATUS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ELEGY</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EPIC</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EXETERBOOK</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SEAFARING</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TIU</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WARRIORS</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74072B">
                        <w:rPr>
                          <w:rFonts w:ascii="Courier New" w:eastAsia="Times New Roman" w:hAnsi="Courier New" w:cs="Courier New"/>
                          <w:sz w:val="18"/>
                          <w:szCs w:val="20"/>
                        </w:rPr>
                        <w:t>WODEN</w:t>
                      </w:r>
                    </w:p>
                    <w:p w:rsidR="007E54FD" w:rsidRPr="007E54FD" w:rsidRDefault="007E54FD" w:rsidP="007E54FD">
                      <w:pPr>
                        <w:spacing w:after="0" w:line="240" w:lineRule="auto"/>
                        <w:rPr>
                          <w:rFonts w:ascii="Times New Roman" w:eastAsia="Times New Roman" w:hAnsi="Times New Roman" w:cs="Times New Roman"/>
                          <w:sz w:val="24"/>
                          <w:szCs w:val="24"/>
                        </w:rPr>
                      </w:pPr>
                    </w:p>
                  </w:txbxContent>
                </v:textbox>
              </v:shape>
            </w:pict>
          </mc:Fallback>
        </mc:AlternateContent>
      </w:r>
      <w:r w:rsidR="0061690C">
        <w:rPr>
          <w:rFonts w:ascii="Formata-LightCondensed" w:hAnsi="Formata-LightCondensed" w:cs="Formata-LightCondensed"/>
          <w:noProof/>
        </w:rPr>
        <mc:AlternateContent>
          <mc:Choice Requires="wps">
            <w:drawing>
              <wp:anchor distT="0" distB="0" distL="114300" distR="114300" simplePos="0" relativeHeight="251683840" behindDoc="0" locked="0" layoutInCell="1" allowOverlap="1">
                <wp:simplePos x="0" y="0"/>
                <wp:positionH relativeFrom="column">
                  <wp:posOffset>-34290</wp:posOffset>
                </wp:positionH>
                <wp:positionV relativeFrom="paragraph">
                  <wp:posOffset>167005</wp:posOffset>
                </wp:positionV>
                <wp:extent cx="3273425" cy="3538855"/>
                <wp:effectExtent l="13335" t="10160" r="8890" b="133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538855"/>
                        </a:xfrm>
                        <a:prstGeom prst="rect">
                          <a:avLst/>
                        </a:prstGeom>
                        <a:solidFill>
                          <a:srgbClr val="FFFFFF"/>
                        </a:solidFill>
                        <a:ln w="9525">
                          <a:solidFill>
                            <a:srgbClr val="000000"/>
                          </a:solidFill>
                          <a:miter lim="800000"/>
                          <a:headEnd/>
                          <a:tailEnd/>
                        </a:ln>
                      </wps:spPr>
                      <wps:txbx>
                        <w:txbxContent>
                          <w:p w:rsidR="004459A8" w:rsidRPr="00533C9F" w:rsidRDefault="00B14E44" w:rsidP="004459A8">
                            <w:pPr>
                              <w:spacing w:after="0" w:line="240" w:lineRule="auto"/>
                              <w:rPr>
                                <w:rFonts w:ascii="Century Gothic" w:hAnsi="Century Gothic"/>
                                <w:b/>
                                <w:sz w:val="24"/>
                              </w:rPr>
                            </w:pPr>
                            <w:r>
                              <w:rPr>
                                <w:rFonts w:ascii="Century Gothic" w:hAnsi="Century Gothic"/>
                                <w:b/>
                                <w:sz w:val="24"/>
                              </w:rPr>
                              <w:t xml:space="preserve">50. </w:t>
                            </w:r>
                            <w:r w:rsidR="004459A8">
                              <w:rPr>
                                <w:rFonts w:ascii="Century Gothic" w:hAnsi="Century Gothic"/>
                                <w:b/>
                                <w:sz w:val="24"/>
                              </w:rPr>
                              <w:t>Dragon Essay</w:t>
                            </w:r>
                          </w:p>
                          <w:p w:rsidR="004459A8" w:rsidRPr="004459A8" w:rsidRDefault="004459A8" w:rsidP="004459A8">
                            <w:pPr>
                              <w:spacing w:after="0" w:line="240" w:lineRule="auto"/>
                              <w:rPr>
                                <w:i/>
                                <w:sz w:val="14"/>
                              </w:rPr>
                            </w:pPr>
                            <w:r w:rsidRPr="004459A8">
                              <w:rPr>
                                <w:i/>
                                <w:sz w:val="14"/>
                              </w:rPr>
                              <w:t xml:space="preserve">“Psychologically, the dragon is one’s own binding of oneself to one’s ego.  We’re captured in our own dragon cage. The problem of the psychiatrist is to disintegrate that dragon, break him up, so that you may expand to a larger field of relationships.  The ultimate dragon is within you; it is your </w:t>
                            </w:r>
                            <w:r>
                              <w:rPr>
                                <w:i/>
                                <w:sz w:val="14"/>
                              </w:rPr>
                              <w:t xml:space="preserve">ego clamping you down.”   J. </w:t>
                            </w:r>
                            <w:r w:rsidRPr="004459A8">
                              <w:rPr>
                                <w:i/>
                                <w:sz w:val="14"/>
                              </w:rPr>
                              <w:t xml:space="preserve"> Campbell</w:t>
                            </w:r>
                          </w:p>
                          <w:p w:rsidR="004459A8" w:rsidRPr="004459A8" w:rsidRDefault="004459A8" w:rsidP="004459A8">
                            <w:pPr>
                              <w:spacing w:after="0" w:line="240" w:lineRule="auto"/>
                              <w:rPr>
                                <w:sz w:val="18"/>
                              </w:rPr>
                            </w:pPr>
                          </w:p>
                          <w:p w:rsidR="004459A8" w:rsidRPr="004459A8" w:rsidRDefault="004459A8" w:rsidP="004459A8">
                            <w:pPr>
                              <w:pStyle w:val="ListParagraph"/>
                              <w:numPr>
                                <w:ilvl w:val="0"/>
                                <w:numId w:val="4"/>
                              </w:numPr>
                              <w:spacing w:after="0" w:line="240" w:lineRule="auto"/>
                              <w:rPr>
                                <w:sz w:val="18"/>
                              </w:rPr>
                            </w:pPr>
                            <w:r w:rsidRPr="004459A8">
                              <w:rPr>
                                <w:sz w:val="18"/>
                              </w:rPr>
                              <w:t>What is your personal dragon?  What “dragon” would you like to defeat during your senior year?  Identify your dragon.  Analyze your dragon.</w:t>
                            </w:r>
                          </w:p>
                          <w:p w:rsidR="004459A8" w:rsidRPr="004459A8" w:rsidRDefault="004459A8" w:rsidP="004459A8">
                            <w:pPr>
                              <w:pStyle w:val="ListParagraph"/>
                              <w:numPr>
                                <w:ilvl w:val="0"/>
                                <w:numId w:val="4"/>
                              </w:numPr>
                              <w:spacing w:after="0" w:line="240" w:lineRule="auto"/>
                              <w:rPr>
                                <w:sz w:val="18"/>
                              </w:rPr>
                            </w:pPr>
                            <w:r w:rsidRPr="004459A8">
                              <w:rPr>
                                <w:sz w:val="18"/>
                              </w:rPr>
                              <w:t>How can you slay your dragon through a self-imposed journey?</w:t>
                            </w:r>
                          </w:p>
                          <w:p w:rsidR="004459A8" w:rsidRPr="004459A8" w:rsidRDefault="004459A8" w:rsidP="004459A8">
                            <w:pPr>
                              <w:pStyle w:val="ListParagraph"/>
                              <w:numPr>
                                <w:ilvl w:val="0"/>
                                <w:numId w:val="4"/>
                              </w:numPr>
                              <w:spacing w:after="0" w:line="240" w:lineRule="auto"/>
                              <w:rPr>
                                <w:sz w:val="18"/>
                              </w:rPr>
                            </w:pPr>
                            <w:r w:rsidRPr="004459A8">
                              <w:rPr>
                                <w:sz w:val="18"/>
                              </w:rPr>
                              <w:t xml:space="preserve">What must the journey involve?  </w:t>
                            </w:r>
                          </w:p>
                          <w:p w:rsidR="004459A8" w:rsidRPr="004459A8" w:rsidRDefault="004459A8" w:rsidP="004459A8">
                            <w:pPr>
                              <w:pStyle w:val="ListParagraph"/>
                              <w:numPr>
                                <w:ilvl w:val="0"/>
                                <w:numId w:val="4"/>
                              </w:numPr>
                              <w:spacing w:after="0" w:line="240" w:lineRule="auto"/>
                              <w:rPr>
                                <w:sz w:val="18"/>
                              </w:rPr>
                            </w:pPr>
                            <w:r w:rsidRPr="004459A8">
                              <w:rPr>
                                <w:sz w:val="18"/>
                              </w:rPr>
                              <w:t>What personal success/happiness will you achieve if you defeat this dragon?</w:t>
                            </w:r>
                          </w:p>
                          <w:p w:rsidR="004459A8" w:rsidRDefault="004459A8" w:rsidP="004459A8">
                            <w:pPr>
                              <w:pStyle w:val="ListParagraph"/>
                              <w:numPr>
                                <w:ilvl w:val="0"/>
                                <w:numId w:val="4"/>
                              </w:numPr>
                              <w:spacing w:after="0" w:line="240" w:lineRule="auto"/>
                              <w:rPr>
                                <w:sz w:val="18"/>
                              </w:rPr>
                            </w:pPr>
                            <w:r w:rsidRPr="004459A8">
                              <w:rPr>
                                <w:sz w:val="18"/>
                              </w:rPr>
                              <w:t xml:space="preserve">Write a 500-word essay in which you identify and analyze your dragon. Explain what journey you must take during your senior year to conquer your dragon.  Make </w:t>
                            </w:r>
                            <w:r w:rsidRPr="004459A8">
                              <w:rPr>
                                <w:b/>
                                <w:bCs/>
                                <w:sz w:val="18"/>
                                <w:u w:val="single"/>
                              </w:rPr>
                              <w:t>TWO</w:t>
                            </w:r>
                            <w:r w:rsidRPr="004459A8">
                              <w:rPr>
                                <w:sz w:val="18"/>
                              </w:rPr>
                              <w:t xml:space="preserve"> copies of your essay.  Turn in one copy to me to be graded; seal the second copy in an envelope with your name on the front of the envelope.</w:t>
                            </w:r>
                          </w:p>
                          <w:p w:rsidR="004459A8" w:rsidRPr="004459A8" w:rsidRDefault="004459A8" w:rsidP="004459A8">
                            <w:pPr>
                              <w:pStyle w:val="ListParagraph"/>
                              <w:numPr>
                                <w:ilvl w:val="0"/>
                                <w:numId w:val="4"/>
                              </w:numPr>
                              <w:spacing w:after="0" w:line="240" w:lineRule="auto"/>
                              <w:rPr>
                                <w:sz w:val="18"/>
                              </w:rPr>
                            </w:pPr>
                            <w:r>
                              <w:rPr>
                                <w:sz w:val="18"/>
                              </w:rPr>
                              <w:t>Use what we talked about when writing the college essays to guide your composition.</w:t>
                            </w:r>
                          </w:p>
                          <w:p w:rsidR="004459A8" w:rsidRPr="004459A8" w:rsidRDefault="004459A8" w:rsidP="004459A8">
                            <w:pPr>
                              <w:pStyle w:val="ListParagraph"/>
                              <w:numPr>
                                <w:ilvl w:val="0"/>
                                <w:numId w:val="4"/>
                              </w:numPr>
                              <w:spacing w:after="0" w:line="240" w:lineRule="auto"/>
                              <w:rPr>
                                <w:sz w:val="18"/>
                              </w:rPr>
                            </w:pPr>
                            <w:r w:rsidRPr="004459A8">
                              <w:rPr>
                                <w:sz w:val="18"/>
                              </w:rPr>
                              <w:t>I will be the only one who sees your essay.  All essays are confidential.  The sealed copy will be returned to you the last week of school to see if you defeated your dragon.</w:t>
                            </w:r>
                          </w:p>
                          <w:p w:rsidR="004459A8" w:rsidRPr="00533C9F" w:rsidRDefault="004459A8" w:rsidP="004459A8">
                            <w:pPr>
                              <w:spacing w:after="0" w:line="240" w:lineRule="auto"/>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7pt;margin-top:13.15pt;width:257.75pt;height:27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">
                <v:textbox>
                  <w:txbxContent>
                    <w:p w:rsidR="004459A8" w:rsidRPr="00533C9F" w:rsidRDefault="00B14E44" w:rsidP="004459A8">
                      <w:pPr>
                        <w:spacing w:after="0" w:line="240" w:lineRule="auto"/>
                        <w:rPr>
                          <w:rFonts w:ascii="Century Gothic" w:hAnsi="Century Gothic"/>
                          <w:b/>
                          <w:sz w:val="24"/>
                        </w:rPr>
                      </w:pPr>
                      <w:r>
                        <w:rPr>
                          <w:rFonts w:ascii="Century Gothic" w:hAnsi="Century Gothic"/>
                          <w:b/>
                          <w:sz w:val="24"/>
                        </w:rPr>
                        <w:t xml:space="preserve">50. </w:t>
                      </w:r>
                      <w:r w:rsidR="004459A8">
                        <w:rPr>
                          <w:rFonts w:ascii="Century Gothic" w:hAnsi="Century Gothic"/>
                          <w:b/>
                          <w:sz w:val="24"/>
                        </w:rPr>
                        <w:t>Dragon Essay</w:t>
                      </w:r>
                    </w:p>
                    <w:p w:rsidR="004459A8" w:rsidRPr="004459A8" w:rsidRDefault="004459A8" w:rsidP="004459A8">
                      <w:pPr>
                        <w:spacing w:after="0" w:line="240" w:lineRule="auto"/>
                        <w:rPr>
                          <w:i/>
                          <w:sz w:val="14"/>
                        </w:rPr>
                      </w:pPr>
                      <w:r w:rsidRPr="004459A8">
                        <w:rPr>
                          <w:i/>
                          <w:sz w:val="14"/>
                        </w:rPr>
                        <w:t xml:space="preserve">“Psychologically, the dragon is one’s own binding of oneself to one’s ego.  We’re captured in our own dragon cage. The problem of the psychiatrist is to disintegrate that dragon, break him up, so that you may expand to a larger field of relationships.  The ultimate dragon is within you; it is your </w:t>
                      </w:r>
                      <w:r>
                        <w:rPr>
                          <w:i/>
                          <w:sz w:val="14"/>
                        </w:rPr>
                        <w:t xml:space="preserve">ego clamping you down.”   J. </w:t>
                      </w:r>
                      <w:r w:rsidRPr="004459A8">
                        <w:rPr>
                          <w:i/>
                          <w:sz w:val="14"/>
                        </w:rPr>
                        <w:t xml:space="preserve"> Campbell</w:t>
                      </w:r>
                    </w:p>
                    <w:p w:rsidR="004459A8" w:rsidRPr="004459A8" w:rsidRDefault="004459A8" w:rsidP="004459A8">
                      <w:pPr>
                        <w:spacing w:after="0" w:line="240" w:lineRule="auto"/>
                        <w:rPr>
                          <w:sz w:val="18"/>
                        </w:rPr>
                      </w:pPr>
                    </w:p>
                    <w:p w:rsidR="004459A8" w:rsidRPr="004459A8" w:rsidRDefault="004459A8" w:rsidP="004459A8">
                      <w:pPr>
                        <w:pStyle w:val="ListParagraph"/>
                        <w:numPr>
                          <w:ilvl w:val="0"/>
                          <w:numId w:val="4"/>
                        </w:numPr>
                        <w:spacing w:after="0" w:line="240" w:lineRule="auto"/>
                        <w:rPr>
                          <w:sz w:val="18"/>
                        </w:rPr>
                      </w:pPr>
                      <w:r w:rsidRPr="004459A8">
                        <w:rPr>
                          <w:sz w:val="18"/>
                        </w:rPr>
                        <w:t>What is your personal dragon?  What “dragon” would you like to defeat during your senior year?  Identify your dragon.  Analyze your dragon.</w:t>
                      </w:r>
                    </w:p>
                    <w:p w:rsidR="004459A8" w:rsidRPr="004459A8" w:rsidRDefault="004459A8" w:rsidP="004459A8">
                      <w:pPr>
                        <w:pStyle w:val="ListParagraph"/>
                        <w:numPr>
                          <w:ilvl w:val="0"/>
                          <w:numId w:val="4"/>
                        </w:numPr>
                        <w:spacing w:after="0" w:line="240" w:lineRule="auto"/>
                        <w:rPr>
                          <w:sz w:val="18"/>
                        </w:rPr>
                      </w:pPr>
                      <w:r w:rsidRPr="004459A8">
                        <w:rPr>
                          <w:sz w:val="18"/>
                        </w:rPr>
                        <w:t>How can you slay your dragon through a self-imposed journey?</w:t>
                      </w:r>
                    </w:p>
                    <w:p w:rsidR="004459A8" w:rsidRPr="004459A8" w:rsidRDefault="004459A8" w:rsidP="004459A8">
                      <w:pPr>
                        <w:pStyle w:val="ListParagraph"/>
                        <w:numPr>
                          <w:ilvl w:val="0"/>
                          <w:numId w:val="4"/>
                        </w:numPr>
                        <w:spacing w:after="0" w:line="240" w:lineRule="auto"/>
                        <w:rPr>
                          <w:sz w:val="18"/>
                        </w:rPr>
                      </w:pPr>
                      <w:r w:rsidRPr="004459A8">
                        <w:rPr>
                          <w:sz w:val="18"/>
                        </w:rPr>
                        <w:t xml:space="preserve">What must the journey involve?  </w:t>
                      </w:r>
                    </w:p>
                    <w:p w:rsidR="004459A8" w:rsidRPr="004459A8" w:rsidRDefault="004459A8" w:rsidP="004459A8">
                      <w:pPr>
                        <w:pStyle w:val="ListParagraph"/>
                        <w:numPr>
                          <w:ilvl w:val="0"/>
                          <w:numId w:val="4"/>
                        </w:numPr>
                        <w:spacing w:after="0" w:line="240" w:lineRule="auto"/>
                        <w:rPr>
                          <w:sz w:val="18"/>
                        </w:rPr>
                      </w:pPr>
                      <w:r w:rsidRPr="004459A8">
                        <w:rPr>
                          <w:sz w:val="18"/>
                        </w:rPr>
                        <w:t>What personal success/happiness will you achieve if you defeat this dragon?</w:t>
                      </w:r>
                    </w:p>
                    <w:p w:rsidR="004459A8" w:rsidRDefault="004459A8" w:rsidP="004459A8">
                      <w:pPr>
                        <w:pStyle w:val="ListParagraph"/>
                        <w:numPr>
                          <w:ilvl w:val="0"/>
                          <w:numId w:val="4"/>
                        </w:numPr>
                        <w:spacing w:after="0" w:line="240" w:lineRule="auto"/>
                        <w:rPr>
                          <w:sz w:val="18"/>
                        </w:rPr>
                      </w:pPr>
                      <w:r w:rsidRPr="004459A8">
                        <w:rPr>
                          <w:sz w:val="18"/>
                        </w:rPr>
                        <w:t xml:space="preserve">Write a 500-word essay in which you identify and analyze your dragon. Explain what journey you must take during your senior year to conquer your dragon.  Make </w:t>
                      </w:r>
                      <w:r w:rsidRPr="004459A8">
                        <w:rPr>
                          <w:b/>
                          <w:bCs/>
                          <w:sz w:val="18"/>
                          <w:u w:val="single"/>
                        </w:rPr>
                        <w:t>TWO</w:t>
                      </w:r>
                      <w:r w:rsidRPr="004459A8">
                        <w:rPr>
                          <w:sz w:val="18"/>
                        </w:rPr>
                        <w:t xml:space="preserve"> copies of your essay.  Turn in one copy to me to be graded; seal the second copy in an envelope with your name on the front of the envelope.</w:t>
                      </w:r>
                    </w:p>
                    <w:p w:rsidR="004459A8" w:rsidRPr="004459A8" w:rsidRDefault="004459A8" w:rsidP="004459A8">
                      <w:pPr>
                        <w:pStyle w:val="ListParagraph"/>
                        <w:numPr>
                          <w:ilvl w:val="0"/>
                          <w:numId w:val="4"/>
                        </w:numPr>
                        <w:spacing w:after="0" w:line="240" w:lineRule="auto"/>
                        <w:rPr>
                          <w:sz w:val="18"/>
                        </w:rPr>
                      </w:pPr>
                      <w:r>
                        <w:rPr>
                          <w:sz w:val="18"/>
                        </w:rPr>
                        <w:t>Use what we talked about when writing the college essays to guide your composition.</w:t>
                      </w:r>
                    </w:p>
                    <w:p w:rsidR="004459A8" w:rsidRPr="004459A8" w:rsidRDefault="004459A8" w:rsidP="004459A8">
                      <w:pPr>
                        <w:pStyle w:val="ListParagraph"/>
                        <w:numPr>
                          <w:ilvl w:val="0"/>
                          <w:numId w:val="4"/>
                        </w:numPr>
                        <w:spacing w:after="0" w:line="240" w:lineRule="auto"/>
                        <w:rPr>
                          <w:sz w:val="18"/>
                        </w:rPr>
                      </w:pPr>
                      <w:r w:rsidRPr="004459A8">
                        <w:rPr>
                          <w:sz w:val="18"/>
                        </w:rPr>
                        <w:t>I will be the only one who sees your essay.  All essays are confidential.  The sealed copy will be returned to you the last week of school to see if you defeated your dragon.</w:t>
                      </w:r>
                    </w:p>
                    <w:p w:rsidR="004459A8" w:rsidRPr="00533C9F" w:rsidRDefault="004459A8" w:rsidP="004459A8">
                      <w:pPr>
                        <w:spacing w:after="0" w:line="240" w:lineRule="auto"/>
                        <w:rPr>
                          <w:sz w:val="18"/>
                        </w:rPr>
                      </w:pPr>
                    </w:p>
                  </w:txbxContent>
                </v:textbox>
              </v:shape>
            </w:pict>
          </mc:Fallback>
        </mc:AlternateContent>
      </w:r>
      <w:r w:rsidR="00170681">
        <w:rPr>
          <w:noProof/>
        </w:rPr>
        <w:drawing>
          <wp:anchor distT="0" distB="0" distL="114300" distR="114300" simplePos="0" relativeHeight="251663360" behindDoc="0" locked="0" layoutInCell="0" allowOverlap="0" wp14:anchorId="50B83E9A" wp14:editId="474688B0">
            <wp:simplePos x="0" y="0"/>
            <wp:positionH relativeFrom="column">
              <wp:posOffset>6350000</wp:posOffset>
            </wp:positionH>
            <wp:positionV relativeFrom="page">
              <wp:posOffset>5103191</wp:posOffset>
            </wp:positionV>
            <wp:extent cx="566928" cy="484632"/>
            <wp:effectExtent l="0" t="0" r="0" b="0"/>
            <wp:wrapSquare wrapText="bothSides"/>
            <wp:docPr id="2" name="Picture 2" descr="Image result for 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 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B2B">
        <w:tab/>
      </w:r>
      <w:r w:rsidR="00BB3B2B">
        <w:br w:type="textWrapping" w:clear="all"/>
      </w:r>
    </w:p>
    <w:p w:rsidR="00531951" w:rsidRPr="00531951" w:rsidRDefault="00531951" w:rsidP="00531951">
      <w:pPr>
        <w:rPr>
          <w:rFonts w:ascii="Formata-LightCondensed" w:hAnsi="Formata-LightCondensed" w:cs="Formata-LightCondensed"/>
        </w:rPr>
      </w:pPr>
    </w:p>
    <w:p w:rsidR="00531951" w:rsidRPr="00531951" w:rsidRDefault="0061690C" w:rsidP="00531951">
      <w:pPr>
        <w:rPr>
          <w:rFonts w:ascii="Formata-LightCondensed" w:hAnsi="Formata-LightCondensed" w:cs="Formata-LightCondensed"/>
        </w:rPr>
      </w:pPr>
      <w:r>
        <w:rPr>
          <w:noProof/>
        </w:rPr>
        <mc:AlternateContent>
          <mc:Choice Requires="wps">
            <w:drawing>
              <wp:anchor distT="0" distB="0" distL="114300" distR="114300" simplePos="0" relativeHeight="251668480" behindDoc="0" locked="0" layoutInCell="1" allowOverlap="1">
                <wp:simplePos x="0" y="0"/>
                <wp:positionH relativeFrom="column">
                  <wp:posOffset>4214495</wp:posOffset>
                </wp:positionH>
                <wp:positionV relativeFrom="paragraph">
                  <wp:posOffset>164465</wp:posOffset>
                </wp:positionV>
                <wp:extent cx="2733675" cy="1920875"/>
                <wp:effectExtent l="13970" t="8255" r="508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920875"/>
                        </a:xfrm>
                        <a:prstGeom prst="rect">
                          <a:avLst/>
                        </a:prstGeom>
                        <a:solidFill>
                          <a:srgbClr val="FFFFFF"/>
                        </a:solidFill>
                        <a:ln w="9525">
                          <a:solidFill>
                            <a:srgbClr val="000000"/>
                          </a:solidFill>
                          <a:miter lim="800000"/>
                          <a:headEnd/>
                          <a:tailEnd/>
                        </a:ln>
                      </wps:spPr>
                      <wps:txbx>
                        <w:txbxContent>
                          <w:p w:rsidR="00170681" w:rsidRPr="0061690C" w:rsidRDefault="00170681" w:rsidP="0061690C">
                            <w:pPr>
                              <w:spacing w:line="240" w:lineRule="auto"/>
                              <w:rPr>
                                <w:rFonts w:ascii="Formata-LightCondensed" w:hAnsi="Formata-LightCondensed" w:cs="Formata-LightCondensed"/>
                                <w:b/>
                                <w:sz w:val="18"/>
                              </w:rPr>
                            </w:pPr>
                            <w:r w:rsidRPr="0061690C">
                              <w:rPr>
                                <w:rFonts w:ascii="Formata-LightCondensed" w:hAnsi="Formata-LightCondensed" w:cs="Formata-LightCondensed"/>
                                <w:b/>
                                <w:sz w:val="18"/>
                              </w:rPr>
                              <w:t>The following tasks MUST be completed by all students:</w:t>
                            </w:r>
                          </w:p>
                          <w:p w:rsidR="007E54FD" w:rsidRPr="00531951" w:rsidRDefault="0017068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Movie Ticket:  A/S Period</w:t>
                            </w:r>
                          </w:p>
                          <w:p w:rsidR="00170681" w:rsidRPr="00531951" w:rsidRDefault="0017068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Beowulf Choice Boards</w:t>
                            </w:r>
                          </w:p>
                          <w:p w:rsidR="00170681" w:rsidRPr="00531951" w:rsidRDefault="0017068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AngloSaxon Boast</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Hero with a Thousand Faces Questions</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Read/Annotate all parts of Beowulf</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Synecdoche, Metonymy, Kenning, Conflict</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Elegy Activity</w:t>
                            </w:r>
                          </w:p>
                          <w:p w:rsidR="004459A8" w:rsidRDefault="0053195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ROK Cards</w:t>
                            </w:r>
                          </w:p>
                          <w:p w:rsidR="0061690C" w:rsidRPr="00531951" w:rsidRDefault="0061690C" w:rsidP="0061690C">
                            <w:pPr>
                              <w:pStyle w:val="ListParagraph"/>
                              <w:numPr>
                                <w:ilvl w:val="0"/>
                                <w:numId w:val="2"/>
                              </w:numPr>
                              <w:spacing w:line="240" w:lineRule="auto"/>
                              <w:rPr>
                                <w:rFonts w:ascii="Formata-LightCondensed" w:hAnsi="Formata-LightCondensed" w:cs="Formata-LightCondensed"/>
                                <w:sz w:val="18"/>
                              </w:rPr>
                            </w:pPr>
                            <w:r>
                              <w:rPr>
                                <w:rFonts w:ascii="Formata-LightCondensed" w:hAnsi="Formata-LightCondensed" w:cs="Formata-LightCondensed"/>
                                <w:sz w:val="18"/>
                              </w:rPr>
                              <w:t>Beowulf/AngloSaxon Test</w:t>
                            </w:r>
                          </w:p>
                          <w:p w:rsidR="00531951" w:rsidRPr="004459A8" w:rsidRDefault="00531951" w:rsidP="00531951">
                            <w:pPr>
                              <w:pStyle w:val="ListParagraph"/>
                              <w:rPr>
                                <w:rFonts w:ascii="Formata-LightCondensed" w:hAnsi="Formata-LightCondensed" w:cs="Formata-LightCondensed"/>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331.85pt;margin-top:12.95pt;width:215.25pt;height:1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">
                <v:textbox>
                  <w:txbxContent>
                    <w:p w:rsidR="00170681" w:rsidRPr="0061690C" w:rsidRDefault="00170681" w:rsidP="0061690C">
                      <w:pPr>
                        <w:spacing w:line="240" w:lineRule="auto"/>
                        <w:rPr>
                          <w:rFonts w:ascii="Formata-LightCondensed" w:hAnsi="Formata-LightCondensed" w:cs="Formata-LightCondensed"/>
                          <w:b/>
                          <w:sz w:val="18"/>
                        </w:rPr>
                      </w:pPr>
                      <w:r w:rsidRPr="0061690C">
                        <w:rPr>
                          <w:rFonts w:ascii="Formata-LightCondensed" w:hAnsi="Formata-LightCondensed" w:cs="Formata-LightCondensed"/>
                          <w:b/>
                          <w:sz w:val="18"/>
                        </w:rPr>
                        <w:t>The following tasks MUST be completed by all students:</w:t>
                      </w:r>
                    </w:p>
                    <w:p w:rsidR="007E54FD" w:rsidRPr="00531951" w:rsidRDefault="0017068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Movie Ticket:  A/S Period</w:t>
                      </w:r>
                    </w:p>
                    <w:p w:rsidR="00170681" w:rsidRPr="00531951" w:rsidRDefault="0017068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Beowulf Choice Boards</w:t>
                      </w:r>
                    </w:p>
                    <w:p w:rsidR="00170681" w:rsidRPr="00531951" w:rsidRDefault="0017068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AngloSaxon Boast</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Hero with a Thousand Faces Questions</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Read/Annotate all parts of Beowulf</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Synecdoche, Metonymy, Kenning, Conflict</w:t>
                      </w:r>
                    </w:p>
                    <w:p w:rsidR="004459A8" w:rsidRPr="00531951" w:rsidRDefault="004459A8"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Elegy Activity</w:t>
                      </w:r>
                    </w:p>
                    <w:p w:rsidR="004459A8" w:rsidRDefault="00531951" w:rsidP="0061690C">
                      <w:pPr>
                        <w:pStyle w:val="ListParagraph"/>
                        <w:numPr>
                          <w:ilvl w:val="0"/>
                          <w:numId w:val="2"/>
                        </w:numPr>
                        <w:spacing w:line="240" w:lineRule="auto"/>
                        <w:rPr>
                          <w:rFonts w:ascii="Formata-LightCondensed" w:hAnsi="Formata-LightCondensed" w:cs="Formata-LightCondensed"/>
                          <w:sz w:val="18"/>
                        </w:rPr>
                      </w:pPr>
                      <w:r w:rsidRPr="00531951">
                        <w:rPr>
                          <w:rFonts w:ascii="Formata-LightCondensed" w:hAnsi="Formata-LightCondensed" w:cs="Formata-LightCondensed"/>
                          <w:sz w:val="18"/>
                        </w:rPr>
                        <w:t>ROK Cards</w:t>
                      </w:r>
                    </w:p>
                    <w:p w:rsidR="0061690C" w:rsidRPr="00531951" w:rsidRDefault="0061690C" w:rsidP="0061690C">
                      <w:pPr>
                        <w:pStyle w:val="ListParagraph"/>
                        <w:numPr>
                          <w:ilvl w:val="0"/>
                          <w:numId w:val="2"/>
                        </w:numPr>
                        <w:spacing w:line="240" w:lineRule="auto"/>
                        <w:rPr>
                          <w:rFonts w:ascii="Formata-LightCondensed" w:hAnsi="Formata-LightCondensed" w:cs="Formata-LightCondensed"/>
                          <w:sz w:val="18"/>
                        </w:rPr>
                      </w:pPr>
                      <w:r>
                        <w:rPr>
                          <w:rFonts w:ascii="Formata-LightCondensed" w:hAnsi="Formata-LightCondensed" w:cs="Formata-LightCondensed"/>
                          <w:sz w:val="18"/>
                        </w:rPr>
                        <w:t>Beowulf/AngloSaxon Test</w:t>
                      </w:r>
                    </w:p>
                    <w:p w:rsidR="00531951" w:rsidRPr="004459A8" w:rsidRDefault="00531951" w:rsidP="00531951">
                      <w:pPr>
                        <w:pStyle w:val="ListParagraph"/>
                        <w:rPr>
                          <w:rFonts w:ascii="Formata-LightCondensed" w:hAnsi="Formata-LightCondensed" w:cs="Formata-LightCondensed"/>
                          <w:sz w:val="16"/>
                        </w:rPr>
                      </w:pPr>
                    </w:p>
                  </w:txbxContent>
                </v:textbox>
              </v:shape>
            </w:pict>
          </mc:Fallback>
        </mc:AlternateContent>
      </w:r>
    </w:p>
    <w:p w:rsidR="00531951" w:rsidRPr="00531951" w:rsidRDefault="00531951" w:rsidP="00531951">
      <w:pPr>
        <w:rPr>
          <w:rFonts w:ascii="Formata-LightCondensed" w:hAnsi="Formata-LightCondensed" w:cs="Formata-LightCondensed"/>
        </w:rPr>
      </w:pPr>
    </w:p>
    <w:p w:rsidR="00531951" w:rsidRPr="00531951" w:rsidRDefault="00531951" w:rsidP="00531951">
      <w:pPr>
        <w:rPr>
          <w:rFonts w:ascii="Formata-LightCondensed" w:hAnsi="Formata-LightCondensed" w:cs="Formata-LightCondensed"/>
        </w:rPr>
      </w:pPr>
    </w:p>
    <w:p w:rsidR="00531951" w:rsidRPr="00531951" w:rsidRDefault="00531951" w:rsidP="00531951">
      <w:pPr>
        <w:rPr>
          <w:rFonts w:ascii="Formata-LightCondensed" w:hAnsi="Formata-LightCondensed" w:cs="Formata-LightCondensed"/>
        </w:rPr>
      </w:pPr>
    </w:p>
    <w:p w:rsidR="00531951" w:rsidRPr="00531951" w:rsidRDefault="00531951" w:rsidP="00531951">
      <w:pPr>
        <w:rPr>
          <w:rFonts w:ascii="Formata-LightCondensed" w:hAnsi="Formata-LightCondensed" w:cs="Formata-LightCondensed"/>
        </w:rPr>
      </w:pPr>
    </w:p>
    <w:p w:rsidR="00531951" w:rsidRPr="00531951" w:rsidRDefault="00531951" w:rsidP="00531951">
      <w:pPr>
        <w:rPr>
          <w:rFonts w:ascii="Formata-LightCondensed" w:hAnsi="Formata-LightCondensed" w:cs="Formata-LightCondensed"/>
        </w:rPr>
      </w:pPr>
      <w:bookmarkStart w:id="0" w:name="_GoBack"/>
      <w:bookmarkEnd w:id="0"/>
    </w:p>
    <w:p w:rsidR="00531951" w:rsidRDefault="00667996" w:rsidP="00531951">
      <w:pPr>
        <w:rPr>
          <w:rFonts w:ascii="Formata-LightCondensed" w:hAnsi="Formata-LightCondensed" w:cs="Formata-LightCondensed"/>
        </w:rPr>
      </w:pPr>
      <w:r>
        <w:rPr>
          <w:rFonts w:ascii="Formata-LightCondensed" w:hAnsi="Formata-LightCondensed" w:cs="Formata-LightCondensed"/>
          <w:noProof/>
        </w:rPr>
        <mc:AlternateContent>
          <mc:Choice Requires="wps">
            <w:drawing>
              <wp:anchor distT="0" distB="0" distL="114300" distR="114300" simplePos="0" relativeHeight="251676672" behindDoc="0" locked="0" layoutInCell="1" allowOverlap="1">
                <wp:simplePos x="0" y="0"/>
                <wp:positionH relativeFrom="column">
                  <wp:posOffset>4237630</wp:posOffset>
                </wp:positionH>
                <wp:positionV relativeFrom="paragraph">
                  <wp:posOffset>210611</wp:posOffset>
                </wp:positionV>
                <wp:extent cx="2706370" cy="2846705"/>
                <wp:effectExtent l="0" t="0" r="17780" b="107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846705"/>
                        </a:xfrm>
                        <a:prstGeom prst="rect">
                          <a:avLst/>
                        </a:prstGeom>
                        <a:solidFill>
                          <a:srgbClr val="FFFFFF"/>
                        </a:solidFill>
                        <a:ln w="9525">
                          <a:solidFill>
                            <a:srgbClr val="000000"/>
                          </a:solidFill>
                          <a:miter lim="800000"/>
                          <a:headEnd/>
                          <a:tailEnd/>
                        </a:ln>
                      </wps:spPr>
                      <wps:txbx>
                        <w:txbxContent>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S N O X A S O L G N A A G X N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K N S M O D G N I K N K E A H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O S P J M O V K S G L S G N E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O U H O D S I E L L S A S M R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B T S T L N I E N E P S O O O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R A Z T G Y L M W T R E M S S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E T B S L A T F I O U A E K J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T I I A N E O H I N N R R E O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E M C D T D C R E S A U E N U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X O R A L T R A D I T I O N R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E C N O G A L F D H S W D I N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D P R A W Y G E L E R T T N E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J A I B R B M E S R I T I G Y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H R E C N N S W O D E N U C M </w:t>
                            </w:r>
                          </w:p>
                          <w:p w:rsidR="0074072B" w:rsidRPr="0074072B" w:rsidRDefault="0074072B" w:rsidP="0074072B">
                            <w:pPr>
                              <w:rPr>
                                <w:rFonts w:ascii="Courier New" w:eastAsia="Times New Roman" w:hAnsi="Courier New" w:cs="Courier New"/>
                                <w:szCs w:val="20"/>
                              </w:rPr>
                            </w:pPr>
                            <w:r w:rsidRPr="0074072B">
                              <w:rPr>
                                <w:rFonts w:ascii="Courier New" w:eastAsia="Times New Roman" w:hAnsi="Courier New" w:cs="Courier New"/>
                                <w:szCs w:val="20"/>
                              </w:rPr>
                              <w:t>F S L M I S E A F A R I N G X</w:t>
                            </w:r>
                          </w:p>
                          <w:p w:rsidR="0074072B" w:rsidRPr="00F14BB7" w:rsidRDefault="0074072B" w:rsidP="0074072B">
                            <w:pPr>
                              <w:rPr>
                                <w:rFonts w:asciiTheme="majorHAnsi" w:eastAsia="Times New Roman" w:hAnsiTheme="majorHAnsi" w:cs="Courier New"/>
                                <w:sz w:val="24"/>
                                <w:szCs w:val="20"/>
                              </w:rPr>
                            </w:pPr>
                            <w:r w:rsidRPr="00F14BB7">
                              <w:rPr>
                                <w:rFonts w:asciiTheme="majorHAnsi" w:eastAsia="Times New Roman" w:hAnsiTheme="majorHAnsi" w:cs="Courier New"/>
                                <w:sz w:val="24"/>
                                <w:szCs w:val="20"/>
                              </w:rPr>
                              <w:t>Anglo-Saxon Word Search (10 pts)</w:t>
                            </w:r>
                          </w:p>
                          <w:p w:rsidR="0074072B" w:rsidRPr="0074072B" w:rsidRDefault="0074072B" w:rsidP="0074072B">
                            <w:pP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33.65pt;margin-top:16.6pt;width:213.1pt;height:2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ukLgIAAFk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">
                <v:textbox>
                  <w:txbxContent>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S N O X A S O L G N A A G X N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K N S M O D G N I K N K E A H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O S P J M O V K S G L S G N E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O U H O D S I E L L S A S M R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B T S T L N I E N E P S O O O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R A Z T G Y L M W T R E M S S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E T B S L A T F I O U A E K J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T I I A N E O H I N N R R E O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E M C D T D C R E S A U E N U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X O R A L T R A D I T I O N R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E C N O G A L F D H S W D I N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D P R A W Y G E L E R T T N E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J A I B R B M E S R I T I G Y </w:t>
                      </w:r>
                    </w:p>
                    <w:p w:rsidR="0074072B" w:rsidRPr="0074072B" w:rsidRDefault="0074072B" w:rsidP="0074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0"/>
                        </w:rPr>
                      </w:pPr>
                      <w:r w:rsidRPr="0074072B">
                        <w:rPr>
                          <w:rFonts w:ascii="Courier New" w:eastAsia="Times New Roman" w:hAnsi="Courier New" w:cs="Courier New"/>
                          <w:szCs w:val="20"/>
                        </w:rPr>
                        <w:t xml:space="preserve">H R E C N N S W O D E N U C M </w:t>
                      </w:r>
                    </w:p>
                    <w:p w:rsidR="0074072B" w:rsidRPr="0074072B" w:rsidRDefault="0074072B" w:rsidP="0074072B">
                      <w:pPr>
                        <w:rPr>
                          <w:rFonts w:ascii="Courier New" w:eastAsia="Times New Roman" w:hAnsi="Courier New" w:cs="Courier New"/>
                          <w:szCs w:val="20"/>
                        </w:rPr>
                      </w:pPr>
                      <w:r w:rsidRPr="0074072B">
                        <w:rPr>
                          <w:rFonts w:ascii="Courier New" w:eastAsia="Times New Roman" w:hAnsi="Courier New" w:cs="Courier New"/>
                          <w:szCs w:val="20"/>
                        </w:rPr>
                        <w:t>F S L M I S E A F A R I N G X</w:t>
                      </w:r>
                    </w:p>
                    <w:p w:rsidR="0074072B" w:rsidRPr="00F14BB7" w:rsidRDefault="0074072B" w:rsidP="0074072B">
                      <w:pPr>
                        <w:rPr>
                          <w:rFonts w:asciiTheme="majorHAnsi" w:eastAsia="Times New Roman" w:hAnsiTheme="majorHAnsi" w:cs="Courier New"/>
                          <w:sz w:val="24"/>
                          <w:szCs w:val="20"/>
                        </w:rPr>
                      </w:pPr>
                      <w:r w:rsidRPr="00F14BB7">
                        <w:rPr>
                          <w:rFonts w:asciiTheme="majorHAnsi" w:eastAsia="Times New Roman" w:hAnsiTheme="majorHAnsi" w:cs="Courier New"/>
                          <w:sz w:val="24"/>
                          <w:szCs w:val="20"/>
                        </w:rPr>
                        <w:t>Anglo-Saxon Word Search (10 pts)</w:t>
                      </w:r>
                    </w:p>
                    <w:p w:rsidR="0074072B" w:rsidRPr="0074072B" w:rsidRDefault="0074072B" w:rsidP="0074072B">
                      <w:pPr>
                        <w:rPr>
                          <w:rFonts w:ascii="Courier New" w:hAnsi="Courier New" w:cs="Courier New"/>
                          <w:sz w:val="20"/>
                          <w:szCs w:val="20"/>
                        </w:rPr>
                      </w:pPr>
                    </w:p>
                  </w:txbxContent>
                </v:textbox>
              </v:shape>
            </w:pict>
          </mc:Fallback>
        </mc:AlternateContent>
      </w:r>
      <w:r w:rsidR="00A075D0">
        <w:rPr>
          <w:rFonts w:ascii="Formata-LightCondensed" w:hAnsi="Formata-LightCondensed" w:cs="Formata-LightCondensed"/>
          <w:noProof/>
        </w:rPr>
        <mc:AlternateContent>
          <mc:Choice Requires="wps">
            <w:drawing>
              <wp:anchor distT="0" distB="0" distL="114300" distR="114300" simplePos="0" relativeHeight="251687936" behindDoc="0" locked="0" layoutInCell="1" allowOverlap="1">
                <wp:simplePos x="0" y="0"/>
                <wp:positionH relativeFrom="column">
                  <wp:posOffset>3241343</wp:posOffset>
                </wp:positionH>
                <wp:positionV relativeFrom="paragraph">
                  <wp:posOffset>210611</wp:posOffset>
                </wp:positionV>
                <wp:extent cx="994410" cy="1876103"/>
                <wp:effectExtent l="0" t="0" r="15240" b="1016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876103"/>
                        </a:xfrm>
                        <a:prstGeom prst="rect">
                          <a:avLst/>
                        </a:prstGeom>
                        <a:solidFill>
                          <a:srgbClr val="FFFFFF"/>
                        </a:solidFill>
                        <a:ln w="9525">
                          <a:solidFill>
                            <a:srgbClr val="000000"/>
                          </a:solidFill>
                          <a:miter lim="800000"/>
                          <a:headEnd/>
                          <a:tailEnd/>
                        </a:ln>
                      </wps:spPr>
                      <wps:txbx>
                        <w:txbxContent>
                          <w:p w:rsidR="00531951" w:rsidRDefault="0061690C" w:rsidP="00531951">
                            <w:pPr>
                              <w:pStyle w:val="NormalWeb"/>
                              <w:spacing w:before="0" w:beforeAutospacing="0" w:after="0" w:afterAutospacing="0"/>
                              <w:rPr>
                                <w:rFonts w:ascii="Tahoma" w:hAnsi="Tahoma" w:cs="Tahoma"/>
                                <w:sz w:val="18"/>
                                <w:szCs w:val="18"/>
                              </w:rPr>
                            </w:pPr>
                            <w:r w:rsidRPr="0061690C">
                              <w:rPr>
                                <w:rFonts w:ascii="Tahoma" w:hAnsi="Tahoma" w:cs="Tahoma"/>
                                <w:b/>
                                <w:sz w:val="22"/>
                                <w:szCs w:val="18"/>
                              </w:rPr>
                              <w:t>30.</w:t>
                            </w:r>
                            <w:r w:rsidRPr="0061690C">
                              <w:rPr>
                                <w:rFonts w:ascii="Tahoma" w:hAnsi="Tahoma" w:cs="Tahoma"/>
                                <w:sz w:val="22"/>
                                <w:szCs w:val="18"/>
                              </w:rPr>
                              <w:t xml:space="preserve"> </w:t>
                            </w:r>
                            <w:r w:rsidR="00531951">
                              <w:rPr>
                                <w:rFonts w:ascii="Tahoma" w:hAnsi="Tahoma" w:cs="Tahoma"/>
                                <w:sz w:val="18"/>
                                <w:szCs w:val="18"/>
                              </w:rPr>
                              <w:t>Monster Movies Assignment</w:t>
                            </w:r>
                          </w:p>
                          <w:p w:rsidR="0061690C" w:rsidRPr="0061690C" w:rsidRDefault="0061690C" w:rsidP="00531951">
                            <w:pPr>
                              <w:pStyle w:val="NormalWeb"/>
                              <w:spacing w:before="0" w:beforeAutospacing="0" w:after="0" w:afterAutospacing="0"/>
                              <w:rPr>
                                <w:rFonts w:ascii="Tahoma" w:hAnsi="Tahoma" w:cs="Tahoma"/>
                                <w:sz w:val="14"/>
                                <w:szCs w:val="18"/>
                              </w:rPr>
                            </w:pPr>
                            <w:r w:rsidRPr="0061690C">
                              <w:rPr>
                                <w:noProof/>
                                <w:sz w:val="20"/>
                              </w:rPr>
                              <w:t xml:space="preserve">Compare THREE movie monsters to one of the monsters in Beowulf.  </w:t>
                            </w:r>
                            <w:r>
                              <w:rPr>
                                <w:noProof/>
                                <w:sz w:val="20"/>
                              </w:rPr>
                              <w:t xml:space="preserve">There is a chart for this on our 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255.2pt;margin-top:16.6pt;width:78.3pt;height:14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LLw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">
                <v:textbox>
                  <w:txbxContent>
                    <w:p w:rsidR="00531951" w:rsidRDefault="0061690C" w:rsidP="00531951">
                      <w:pPr>
                        <w:pStyle w:val="NormalWeb"/>
                        <w:spacing w:before="0" w:beforeAutospacing="0" w:after="0" w:afterAutospacing="0"/>
                        <w:rPr>
                          <w:rFonts w:ascii="Tahoma" w:hAnsi="Tahoma" w:cs="Tahoma"/>
                          <w:sz w:val="18"/>
                          <w:szCs w:val="18"/>
                        </w:rPr>
                      </w:pPr>
                      <w:r w:rsidRPr="0061690C">
                        <w:rPr>
                          <w:rFonts w:ascii="Tahoma" w:hAnsi="Tahoma" w:cs="Tahoma"/>
                          <w:b/>
                          <w:sz w:val="22"/>
                          <w:szCs w:val="18"/>
                        </w:rPr>
                        <w:t>30.</w:t>
                      </w:r>
                      <w:r w:rsidRPr="0061690C">
                        <w:rPr>
                          <w:rFonts w:ascii="Tahoma" w:hAnsi="Tahoma" w:cs="Tahoma"/>
                          <w:sz w:val="22"/>
                          <w:szCs w:val="18"/>
                        </w:rPr>
                        <w:t xml:space="preserve"> </w:t>
                      </w:r>
                      <w:r w:rsidR="00531951">
                        <w:rPr>
                          <w:rFonts w:ascii="Tahoma" w:hAnsi="Tahoma" w:cs="Tahoma"/>
                          <w:sz w:val="18"/>
                          <w:szCs w:val="18"/>
                        </w:rPr>
                        <w:t>Monster Movies Assignment</w:t>
                      </w:r>
                    </w:p>
                    <w:p w:rsidR="0061690C" w:rsidRPr="0061690C" w:rsidRDefault="0061690C" w:rsidP="00531951">
                      <w:pPr>
                        <w:pStyle w:val="NormalWeb"/>
                        <w:spacing w:before="0" w:beforeAutospacing="0" w:after="0" w:afterAutospacing="0"/>
                        <w:rPr>
                          <w:rFonts w:ascii="Tahoma" w:hAnsi="Tahoma" w:cs="Tahoma"/>
                          <w:sz w:val="14"/>
                          <w:szCs w:val="18"/>
                        </w:rPr>
                      </w:pPr>
                      <w:r w:rsidRPr="0061690C">
                        <w:rPr>
                          <w:noProof/>
                          <w:sz w:val="20"/>
                        </w:rPr>
                        <w:t xml:space="preserve">Compare THREE movie monsters to one of the monsters in Beowulf.  </w:t>
                      </w:r>
                      <w:r>
                        <w:rPr>
                          <w:noProof/>
                          <w:sz w:val="20"/>
                        </w:rPr>
                        <w:t xml:space="preserve">There is a chart for this on our website. </w:t>
                      </w:r>
                    </w:p>
                  </w:txbxContent>
                </v:textbox>
              </v:shape>
            </w:pict>
          </mc:Fallback>
        </mc:AlternateContent>
      </w:r>
    </w:p>
    <w:p w:rsidR="001341BC" w:rsidRPr="00531951" w:rsidRDefault="00A075D0" w:rsidP="00531951">
      <w:pPr>
        <w:jc w:val="center"/>
        <w:rPr>
          <w:rFonts w:ascii="Formata-LightCondensed" w:hAnsi="Formata-LightCondensed" w:cs="Formata-LightCondensed"/>
        </w:rPr>
      </w:pPr>
      <w:r>
        <w:rPr>
          <w:rFonts w:ascii="Formata-LightCondensed" w:hAnsi="Formata-LightCondensed" w:cs="Formata-LightCondensed"/>
          <w:noProof/>
        </w:rPr>
        <mc:AlternateContent>
          <mc:Choice Requires="wps">
            <w:drawing>
              <wp:anchor distT="0" distB="0" distL="114300" distR="114300" simplePos="0" relativeHeight="251678720" behindDoc="0" locked="0" layoutInCell="1" allowOverlap="1">
                <wp:simplePos x="0" y="0"/>
                <wp:positionH relativeFrom="column">
                  <wp:posOffset>-34119</wp:posOffset>
                </wp:positionH>
                <wp:positionV relativeFrom="paragraph">
                  <wp:posOffset>1741274</wp:posOffset>
                </wp:positionV>
                <wp:extent cx="1910686" cy="1915151"/>
                <wp:effectExtent l="0" t="0" r="13970" b="285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6" cy="1915151"/>
                        </a:xfrm>
                        <a:prstGeom prst="rect">
                          <a:avLst/>
                        </a:prstGeom>
                        <a:solidFill>
                          <a:srgbClr val="FFFFFF"/>
                        </a:solidFill>
                        <a:ln w="9525">
                          <a:solidFill>
                            <a:srgbClr val="000000"/>
                          </a:solidFill>
                          <a:miter lim="800000"/>
                          <a:headEnd/>
                          <a:tailEnd/>
                        </a:ln>
                      </wps:spPr>
                      <wps:txbx>
                        <w:txbxContent>
                          <w:p w:rsidR="0074072B" w:rsidRDefault="0061690C" w:rsidP="0074072B">
                            <w:pPr>
                              <w:spacing w:after="0" w:line="240" w:lineRule="auto"/>
                              <w:rPr>
                                <w:sz w:val="20"/>
                              </w:rPr>
                            </w:pPr>
                            <w:r w:rsidRPr="0061690C">
                              <w:rPr>
                                <w:b/>
                                <w:sz w:val="24"/>
                              </w:rPr>
                              <w:t>20.</w:t>
                            </w:r>
                            <w:r w:rsidRPr="0061690C">
                              <w:rPr>
                                <w:sz w:val="24"/>
                              </w:rPr>
                              <w:t xml:space="preserve"> </w:t>
                            </w:r>
                            <w:r w:rsidR="0074072B" w:rsidRPr="0074072B">
                              <w:rPr>
                                <w:sz w:val="20"/>
                              </w:rPr>
                              <w:t xml:space="preserve">Create a Venn Diagram comparing yourself to an Anglo-Saxon.  </w:t>
                            </w:r>
                          </w:p>
                          <w:p w:rsidR="0074072B" w:rsidRPr="0074072B" w:rsidRDefault="0074072B" w:rsidP="0074072B">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2.7pt;margin-top:137.1pt;width:150.45pt;height:1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">
                <v:textbox>
                  <w:txbxContent>
                    <w:p w:rsidR="0074072B" w:rsidRDefault="0061690C" w:rsidP="0074072B">
                      <w:pPr>
                        <w:spacing w:after="0" w:line="240" w:lineRule="auto"/>
                        <w:rPr>
                          <w:sz w:val="20"/>
                        </w:rPr>
                      </w:pPr>
                      <w:r w:rsidRPr="0061690C">
                        <w:rPr>
                          <w:b/>
                          <w:sz w:val="24"/>
                        </w:rPr>
                        <w:t>20.</w:t>
                      </w:r>
                      <w:r w:rsidRPr="0061690C">
                        <w:rPr>
                          <w:sz w:val="24"/>
                        </w:rPr>
                        <w:t xml:space="preserve"> </w:t>
                      </w:r>
                      <w:r w:rsidR="0074072B" w:rsidRPr="0074072B">
                        <w:rPr>
                          <w:sz w:val="20"/>
                        </w:rPr>
                        <w:t xml:space="preserve">Create a Venn Diagram comparing yourself to an Anglo-Saxon.  </w:t>
                      </w:r>
                    </w:p>
                    <w:p w:rsidR="0074072B" w:rsidRPr="0074072B" w:rsidRDefault="0074072B" w:rsidP="0074072B">
                      <w:pPr>
                        <w:spacing w:after="0" w:line="240" w:lineRule="auto"/>
                        <w:rPr>
                          <w:sz w:val="20"/>
                        </w:rPr>
                      </w:pPr>
                    </w:p>
                  </w:txbxContent>
                </v:textbox>
              </v:shape>
            </w:pict>
          </mc:Fallback>
        </mc:AlternateContent>
      </w:r>
      <w:r>
        <w:rPr>
          <w:rFonts w:ascii="Formata-LightCondensed" w:hAnsi="Formata-LightCondensed" w:cs="Formata-LightCondensed"/>
          <w:noProof/>
        </w:rPr>
        <mc:AlternateContent>
          <mc:Choice Requires="wps">
            <w:drawing>
              <wp:anchor distT="0" distB="0" distL="114300" distR="114300" simplePos="0" relativeHeight="251684864" behindDoc="0" locked="0" layoutInCell="1" allowOverlap="1">
                <wp:simplePos x="0" y="0"/>
                <wp:positionH relativeFrom="column">
                  <wp:posOffset>-34119</wp:posOffset>
                </wp:positionH>
                <wp:positionV relativeFrom="paragraph">
                  <wp:posOffset>704044</wp:posOffset>
                </wp:positionV>
                <wp:extent cx="3273425" cy="1064526"/>
                <wp:effectExtent l="0" t="0" r="22225" b="2159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064526"/>
                        </a:xfrm>
                        <a:prstGeom prst="rect">
                          <a:avLst/>
                        </a:prstGeom>
                        <a:solidFill>
                          <a:srgbClr val="FFFFFF"/>
                        </a:solidFill>
                        <a:ln w="9525">
                          <a:solidFill>
                            <a:srgbClr val="000000"/>
                          </a:solidFill>
                          <a:miter lim="800000"/>
                          <a:headEnd/>
                          <a:tailEnd/>
                        </a:ln>
                      </wps:spPr>
                      <wps:txbx>
                        <w:txbxContent>
                          <w:p w:rsidR="00A075D0" w:rsidRDefault="00A075D0" w:rsidP="00A075D0">
                            <w:pPr>
                              <w:spacing w:after="0" w:line="240" w:lineRule="auto"/>
                              <w:rPr>
                                <w:sz w:val="18"/>
                              </w:rPr>
                            </w:pPr>
                            <w:r>
                              <w:rPr>
                                <w:sz w:val="18"/>
                              </w:rPr>
                              <w:t xml:space="preserve">AP ONLY: </w:t>
                            </w:r>
                          </w:p>
                          <w:p w:rsidR="004459A8" w:rsidRPr="00A075D0" w:rsidRDefault="00A075D0" w:rsidP="00A075D0">
                            <w:pPr>
                              <w:spacing w:after="0" w:line="240" w:lineRule="auto"/>
                              <w:rPr>
                                <w:sz w:val="18"/>
                              </w:rPr>
                            </w:pPr>
                            <w:r>
                              <w:rPr>
                                <w:sz w:val="18"/>
                              </w:rPr>
                              <w:t xml:space="preserve"> 1.  </w:t>
                            </w:r>
                            <w:r w:rsidR="004459A8" w:rsidRPr="00A075D0">
                              <w:rPr>
                                <w:sz w:val="18"/>
                              </w:rPr>
                              <w:t>Complete Paired Poetry Analysis for AP Students</w:t>
                            </w:r>
                          </w:p>
                          <w:p w:rsidR="004459A8" w:rsidRPr="00A075D0" w:rsidRDefault="00A075D0" w:rsidP="00A075D0">
                            <w:pPr>
                              <w:spacing w:after="0" w:line="240" w:lineRule="auto"/>
                              <w:rPr>
                                <w:sz w:val="18"/>
                              </w:rPr>
                            </w:pPr>
                            <w:r>
                              <w:rPr>
                                <w:sz w:val="18"/>
                              </w:rPr>
                              <w:t xml:space="preserve">2. </w:t>
                            </w:r>
                            <w:r w:rsidR="004459A8" w:rsidRPr="00A075D0">
                              <w:rPr>
                                <w:sz w:val="18"/>
                              </w:rPr>
                              <w:t xml:space="preserve">PROMPT:  In the Anglo-Saxon epic poem, Beowulf, the central character reflects the values and ideals of his society through his actions.  Write an essay response in which you consider the following points:  what ideals are cherished by the culture and how does Beowulf’s action epitomize these values.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2.7pt;margin-top:55.45pt;width:257.75pt;height:8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">
                <v:textbox>
                  <w:txbxContent>
                    <w:p w:rsidR="00A075D0" w:rsidRDefault="00A075D0" w:rsidP="00A075D0">
                      <w:pPr>
                        <w:spacing w:after="0" w:line="240" w:lineRule="auto"/>
                        <w:rPr>
                          <w:sz w:val="18"/>
                        </w:rPr>
                      </w:pPr>
                      <w:r>
                        <w:rPr>
                          <w:sz w:val="18"/>
                        </w:rPr>
                        <w:t xml:space="preserve">AP ONLY: </w:t>
                      </w:r>
                    </w:p>
                    <w:p w:rsidR="004459A8" w:rsidRPr="00A075D0" w:rsidRDefault="00A075D0" w:rsidP="00A075D0">
                      <w:pPr>
                        <w:spacing w:after="0" w:line="240" w:lineRule="auto"/>
                        <w:rPr>
                          <w:sz w:val="18"/>
                        </w:rPr>
                      </w:pPr>
                      <w:r>
                        <w:rPr>
                          <w:sz w:val="18"/>
                        </w:rPr>
                        <w:t xml:space="preserve"> 1.  </w:t>
                      </w:r>
                      <w:r w:rsidR="004459A8" w:rsidRPr="00A075D0">
                        <w:rPr>
                          <w:sz w:val="18"/>
                        </w:rPr>
                        <w:t>Complete Paired Poetry Analysis for AP Students</w:t>
                      </w:r>
                    </w:p>
                    <w:p w:rsidR="004459A8" w:rsidRPr="00A075D0" w:rsidRDefault="00A075D0" w:rsidP="00A075D0">
                      <w:pPr>
                        <w:spacing w:after="0" w:line="240" w:lineRule="auto"/>
                        <w:rPr>
                          <w:sz w:val="18"/>
                        </w:rPr>
                      </w:pPr>
                      <w:r>
                        <w:rPr>
                          <w:sz w:val="18"/>
                        </w:rPr>
                        <w:t xml:space="preserve">2. </w:t>
                      </w:r>
                      <w:r w:rsidR="004459A8" w:rsidRPr="00A075D0">
                        <w:rPr>
                          <w:sz w:val="18"/>
                        </w:rPr>
                        <w:t xml:space="preserve">PROMPT:  In the Anglo-Saxon epic poem, Beowulf, the central character reflects the values and ideals of his society through his actions.  Write an essay response in which you consider the following points:  what ideals are cherished by the culture and how does Beowulf’s action epitomize these values. </w:t>
                      </w:r>
                    </w:p>
                  </w:txbxContent>
                </v:textbox>
              </v:shape>
            </w:pict>
          </mc:Fallback>
        </mc:AlternateContent>
      </w:r>
      <w:r w:rsidR="0061690C">
        <w:rPr>
          <w:rFonts w:ascii="Formata-LightCondensed" w:hAnsi="Formata-LightCondensed" w:cs="Formata-LightCondensed"/>
          <w:noProof/>
        </w:rPr>
        <mc:AlternateContent>
          <mc:Choice Requires="wps">
            <w:drawing>
              <wp:anchor distT="0" distB="0" distL="114300" distR="114300" simplePos="0" relativeHeight="251682816" behindDoc="0" locked="0" layoutInCell="1" allowOverlap="1">
                <wp:simplePos x="0" y="0"/>
                <wp:positionH relativeFrom="column">
                  <wp:posOffset>4227195</wp:posOffset>
                </wp:positionH>
                <wp:positionV relativeFrom="paragraph">
                  <wp:posOffset>2731770</wp:posOffset>
                </wp:positionV>
                <wp:extent cx="2720975" cy="937260"/>
                <wp:effectExtent l="7620" t="13970" r="5080" b="1079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937260"/>
                        </a:xfrm>
                        <a:prstGeom prst="rect">
                          <a:avLst/>
                        </a:prstGeom>
                        <a:solidFill>
                          <a:srgbClr val="FFFFFF"/>
                        </a:solidFill>
                        <a:ln w="9525">
                          <a:solidFill>
                            <a:srgbClr val="000000"/>
                          </a:solidFill>
                          <a:miter lim="800000"/>
                          <a:headEnd/>
                          <a:tailEnd/>
                        </a:ln>
                      </wps:spPr>
                      <wps:txbx>
                        <w:txbxContent>
                          <w:p w:rsidR="00F14BB7" w:rsidRPr="00F14BB7" w:rsidRDefault="0061690C" w:rsidP="00F14BB7">
                            <w:pPr>
                              <w:spacing w:after="0" w:line="240" w:lineRule="auto"/>
                              <w:rPr>
                                <w:sz w:val="18"/>
                                <w:szCs w:val="18"/>
                              </w:rPr>
                            </w:pPr>
                            <w:r w:rsidRPr="0061690C">
                              <w:rPr>
                                <w:b/>
                                <w:szCs w:val="18"/>
                              </w:rPr>
                              <w:t>20</w:t>
                            </w:r>
                            <w:r>
                              <w:rPr>
                                <w:sz w:val="18"/>
                                <w:szCs w:val="18"/>
                              </w:rPr>
                              <w:t xml:space="preserve">. </w:t>
                            </w:r>
                            <w:r w:rsidR="00B14E44">
                              <w:rPr>
                                <w:sz w:val="18"/>
                                <w:szCs w:val="18"/>
                              </w:rPr>
                              <w:t xml:space="preserve">Create a Wanted Poster for one of the “monsters” in Beowulf.  </w:t>
                            </w:r>
                            <w:r>
                              <w:rPr>
                                <w:sz w:val="18"/>
                                <w:szCs w:val="18"/>
                              </w:rPr>
                              <w:t xml:space="preserve">You may draw it, create it in a publishing program, or use a template website.  If completing digitally, save the file as a PDF and send it to </w:t>
                            </w:r>
                            <w:hyperlink r:id="rId9" w:history="1">
                              <w:r w:rsidRPr="00FF172C">
                                <w:rPr>
                                  <w:rStyle w:val="Hyperlink"/>
                                  <w:sz w:val="18"/>
                                  <w:szCs w:val="18"/>
                                </w:rPr>
                                <w:t>missmccalister.magnet@gmail.com</w:t>
                              </w:r>
                            </w:hyperlink>
                            <w:r>
                              <w:rPr>
                                <w:sz w:val="18"/>
                                <w:szCs w:val="18"/>
                              </w:rPr>
                              <w:t xml:space="preserve">.  Save it as WP_YourName.pdf.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32.85pt;margin-top:215.1pt;width:214.25pt;height:7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">
                <v:textbox>
                  <w:txbxContent>
                    <w:p w:rsidR="00F14BB7" w:rsidRPr="00F14BB7" w:rsidRDefault="0061690C" w:rsidP="00F14BB7">
                      <w:pPr>
                        <w:spacing w:after="0" w:line="240" w:lineRule="auto"/>
                        <w:rPr>
                          <w:sz w:val="18"/>
                          <w:szCs w:val="18"/>
                        </w:rPr>
                      </w:pPr>
                      <w:r w:rsidRPr="0061690C">
                        <w:rPr>
                          <w:b/>
                          <w:szCs w:val="18"/>
                        </w:rPr>
                        <w:t>20</w:t>
                      </w:r>
                      <w:r>
                        <w:rPr>
                          <w:sz w:val="18"/>
                          <w:szCs w:val="18"/>
                        </w:rPr>
                        <w:t xml:space="preserve">. </w:t>
                      </w:r>
                      <w:r w:rsidR="00B14E44">
                        <w:rPr>
                          <w:sz w:val="18"/>
                          <w:szCs w:val="18"/>
                        </w:rPr>
                        <w:t xml:space="preserve">Create a Wanted Poster for one of the “monsters” in Beowulf.  </w:t>
                      </w:r>
                      <w:r>
                        <w:rPr>
                          <w:sz w:val="18"/>
                          <w:szCs w:val="18"/>
                        </w:rPr>
                        <w:t xml:space="preserve">You may draw it, create it in a publishing program, or use a template website.  If completing digitally, save the file as a PDF and send it to </w:t>
                      </w:r>
                      <w:hyperlink r:id="rId10" w:history="1">
                        <w:r w:rsidRPr="00FF172C">
                          <w:rPr>
                            <w:rStyle w:val="Hyperlink"/>
                            <w:sz w:val="18"/>
                            <w:szCs w:val="18"/>
                          </w:rPr>
                          <w:t>missmccalister.magnet@gmail.com</w:t>
                        </w:r>
                      </w:hyperlink>
                      <w:r>
                        <w:rPr>
                          <w:sz w:val="18"/>
                          <w:szCs w:val="18"/>
                        </w:rPr>
                        <w:t xml:space="preserve">.  Save it as WP_YourName.pdf. </w:t>
                      </w:r>
                    </w:p>
                  </w:txbxContent>
                </v:textbox>
              </v:shape>
            </w:pict>
          </mc:Fallback>
        </mc:AlternateContent>
      </w:r>
    </w:p>
    <w:sectPr w:rsidR="001341BC" w:rsidRPr="00531951" w:rsidSect="00BB3B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C7" w:rsidRDefault="007014C7" w:rsidP="0074072B">
      <w:pPr>
        <w:spacing w:after="0" w:line="240" w:lineRule="auto"/>
      </w:pPr>
      <w:r>
        <w:separator/>
      </w:r>
    </w:p>
  </w:endnote>
  <w:endnote w:type="continuationSeparator" w:id="0">
    <w:p w:rsidR="007014C7" w:rsidRDefault="007014C7" w:rsidP="0074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rmata-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C7" w:rsidRDefault="007014C7" w:rsidP="0074072B">
      <w:pPr>
        <w:spacing w:after="0" w:line="240" w:lineRule="auto"/>
      </w:pPr>
      <w:r>
        <w:separator/>
      </w:r>
    </w:p>
  </w:footnote>
  <w:footnote w:type="continuationSeparator" w:id="0">
    <w:p w:rsidR="007014C7" w:rsidRDefault="007014C7" w:rsidP="00740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43.8pt;height:438.45pt" o:bullet="t">
        <v:imagedata r:id="rId1" o:title="YDff4[1]"/>
      </v:shape>
    </w:pict>
  </w:numPicBullet>
  <w:abstractNum w:abstractNumId="0" w15:restartNumberingAfterBreak="0">
    <w:nsid w:val="076D1C6B"/>
    <w:multiLevelType w:val="hybridMultilevel"/>
    <w:tmpl w:val="D22A5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A510E8"/>
    <w:multiLevelType w:val="hybridMultilevel"/>
    <w:tmpl w:val="2DF2F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C61EE3"/>
    <w:multiLevelType w:val="hybridMultilevel"/>
    <w:tmpl w:val="37A04BEA"/>
    <w:lvl w:ilvl="0" w:tplc="04A8DF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03E94"/>
    <w:multiLevelType w:val="hybridMultilevel"/>
    <w:tmpl w:val="D3C00E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4C493C"/>
    <w:multiLevelType w:val="hybridMultilevel"/>
    <w:tmpl w:val="71007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2B"/>
    <w:rsid w:val="001341BC"/>
    <w:rsid w:val="00170681"/>
    <w:rsid w:val="004459A8"/>
    <w:rsid w:val="00531951"/>
    <w:rsid w:val="00533C9F"/>
    <w:rsid w:val="00600E6F"/>
    <w:rsid w:val="0061690C"/>
    <w:rsid w:val="00667996"/>
    <w:rsid w:val="007014C7"/>
    <w:rsid w:val="0074072B"/>
    <w:rsid w:val="007C30B0"/>
    <w:rsid w:val="007E54FD"/>
    <w:rsid w:val="0096401B"/>
    <w:rsid w:val="00A075D0"/>
    <w:rsid w:val="00B14E44"/>
    <w:rsid w:val="00BB3B2B"/>
    <w:rsid w:val="00C538CB"/>
    <w:rsid w:val="00D15407"/>
    <w:rsid w:val="00E1146B"/>
    <w:rsid w:val="00F1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7B2D"/>
  <w15:docId w15:val="{C790259B-F6BB-44BD-B62B-15C956BA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2B"/>
    <w:rPr>
      <w:strike w:val="0"/>
      <w:dstrike w:val="0"/>
      <w:color w:val="0088CC"/>
      <w:u w:val="none"/>
      <w:effect w:val="none"/>
    </w:rPr>
  </w:style>
  <w:style w:type="paragraph" w:customStyle="1" w:styleId="tagline">
    <w:name w:val="tagline"/>
    <w:basedOn w:val="Normal"/>
    <w:rsid w:val="00BB3B2B"/>
    <w:pPr>
      <w:spacing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2B"/>
    <w:rPr>
      <w:rFonts w:ascii="Tahoma" w:hAnsi="Tahoma" w:cs="Tahoma"/>
      <w:sz w:val="16"/>
      <w:szCs w:val="16"/>
    </w:rPr>
  </w:style>
  <w:style w:type="paragraph" w:styleId="HTMLPreformatted">
    <w:name w:val="HTML Preformatted"/>
    <w:basedOn w:val="Normal"/>
    <w:link w:val="HTMLPreformattedChar"/>
    <w:uiPriority w:val="99"/>
    <w:semiHidden/>
    <w:unhideWhenUsed/>
    <w:rsid w:val="00BB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3B2B"/>
    <w:rPr>
      <w:rFonts w:ascii="Courier New" w:eastAsia="Times New Roman" w:hAnsi="Courier New" w:cs="Courier New"/>
      <w:sz w:val="20"/>
      <w:szCs w:val="20"/>
    </w:rPr>
  </w:style>
  <w:style w:type="paragraph" w:styleId="ListParagraph">
    <w:name w:val="List Paragraph"/>
    <w:basedOn w:val="Normal"/>
    <w:uiPriority w:val="34"/>
    <w:qFormat/>
    <w:rsid w:val="001341BC"/>
    <w:pPr>
      <w:ind w:left="720"/>
      <w:contextualSpacing/>
    </w:pPr>
  </w:style>
  <w:style w:type="paragraph" w:styleId="NormalWeb">
    <w:name w:val="Normal (Web)"/>
    <w:basedOn w:val="Normal"/>
    <w:uiPriority w:val="99"/>
    <w:semiHidden/>
    <w:unhideWhenUsed/>
    <w:rsid w:val="007E54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0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72B"/>
  </w:style>
  <w:style w:type="paragraph" w:styleId="Footer">
    <w:name w:val="footer"/>
    <w:basedOn w:val="Normal"/>
    <w:link w:val="FooterChar"/>
    <w:uiPriority w:val="99"/>
    <w:semiHidden/>
    <w:unhideWhenUsed/>
    <w:rsid w:val="007407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0733">
      <w:bodyDiv w:val="1"/>
      <w:marLeft w:val="0"/>
      <w:marRight w:val="0"/>
      <w:marTop w:val="0"/>
      <w:marBottom w:val="0"/>
      <w:divBdr>
        <w:top w:val="none" w:sz="0" w:space="0" w:color="auto"/>
        <w:left w:val="none" w:sz="0" w:space="0" w:color="auto"/>
        <w:bottom w:val="none" w:sz="0" w:space="0" w:color="auto"/>
        <w:right w:val="none" w:sz="0" w:space="0" w:color="auto"/>
      </w:divBdr>
      <w:divsChild>
        <w:div w:id="1415513122">
          <w:marLeft w:val="0"/>
          <w:marRight w:val="0"/>
          <w:marTop w:val="0"/>
          <w:marBottom w:val="0"/>
          <w:divBdr>
            <w:top w:val="none" w:sz="0" w:space="0" w:color="auto"/>
            <w:left w:val="none" w:sz="0" w:space="0" w:color="auto"/>
            <w:bottom w:val="none" w:sz="0" w:space="0" w:color="auto"/>
            <w:right w:val="none" w:sz="0" w:space="0" w:color="auto"/>
          </w:divBdr>
          <w:divsChild>
            <w:div w:id="857696619">
              <w:marLeft w:val="0"/>
              <w:marRight w:val="0"/>
              <w:marTop w:val="0"/>
              <w:marBottom w:val="0"/>
              <w:divBdr>
                <w:top w:val="none" w:sz="0" w:space="0" w:color="auto"/>
                <w:left w:val="none" w:sz="0" w:space="0" w:color="auto"/>
                <w:bottom w:val="none" w:sz="0" w:space="0" w:color="auto"/>
                <w:right w:val="none" w:sz="0" w:space="0" w:color="auto"/>
              </w:divBdr>
              <w:divsChild>
                <w:div w:id="20301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3377">
      <w:bodyDiv w:val="1"/>
      <w:marLeft w:val="0"/>
      <w:marRight w:val="0"/>
      <w:marTop w:val="0"/>
      <w:marBottom w:val="0"/>
      <w:divBdr>
        <w:top w:val="none" w:sz="0" w:space="0" w:color="auto"/>
        <w:left w:val="none" w:sz="0" w:space="0" w:color="auto"/>
        <w:bottom w:val="none" w:sz="0" w:space="0" w:color="auto"/>
        <w:right w:val="none" w:sz="0" w:space="0" w:color="auto"/>
      </w:divBdr>
      <w:divsChild>
        <w:div w:id="837888281">
          <w:marLeft w:val="0"/>
          <w:marRight w:val="0"/>
          <w:marTop w:val="0"/>
          <w:marBottom w:val="0"/>
          <w:divBdr>
            <w:top w:val="none" w:sz="0" w:space="0" w:color="auto"/>
            <w:left w:val="none" w:sz="0" w:space="0" w:color="auto"/>
            <w:bottom w:val="none" w:sz="0" w:space="0" w:color="auto"/>
            <w:right w:val="none" w:sz="0" w:space="0" w:color="auto"/>
          </w:divBdr>
          <w:divsChild>
            <w:div w:id="1240671399">
              <w:marLeft w:val="0"/>
              <w:marRight w:val="0"/>
              <w:marTop w:val="0"/>
              <w:marBottom w:val="0"/>
              <w:divBdr>
                <w:top w:val="none" w:sz="0" w:space="0" w:color="auto"/>
                <w:left w:val="none" w:sz="0" w:space="0" w:color="auto"/>
                <w:bottom w:val="none" w:sz="0" w:space="0" w:color="auto"/>
                <w:right w:val="none" w:sz="0" w:space="0" w:color="auto"/>
              </w:divBdr>
              <w:divsChild>
                <w:div w:id="1818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6121">
      <w:bodyDiv w:val="1"/>
      <w:marLeft w:val="0"/>
      <w:marRight w:val="0"/>
      <w:marTop w:val="0"/>
      <w:marBottom w:val="0"/>
      <w:divBdr>
        <w:top w:val="none" w:sz="0" w:space="0" w:color="auto"/>
        <w:left w:val="none" w:sz="0" w:space="0" w:color="auto"/>
        <w:bottom w:val="none" w:sz="0" w:space="0" w:color="auto"/>
        <w:right w:val="none" w:sz="0" w:space="0" w:color="auto"/>
      </w:divBdr>
    </w:div>
    <w:div w:id="1143766253">
      <w:bodyDiv w:val="1"/>
      <w:marLeft w:val="0"/>
      <w:marRight w:val="0"/>
      <w:marTop w:val="0"/>
      <w:marBottom w:val="0"/>
      <w:divBdr>
        <w:top w:val="none" w:sz="0" w:space="0" w:color="auto"/>
        <w:left w:val="none" w:sz="0" w:space="0" w:color="auto"/>
        <w:bottom w:val="none" w:sz="0" w:space="0" w:color="auto"/>
        <w:right w:val="none" w:sz="0" w:space="0" w:color="auto"/>
      </w:divBdr>
      <w:divsChild>
        <w:div w:id="1499418788">
          <w:marLeft w:val="0"/>
          <w:marRight w:val="0"/>
          <w:marTop w:val="0"/>
          <w:marBottom w:val="0"/>
          <w:divBdr>
            <w:top w:val="none" w:sz="0" w:space="0" w:color="auto"/>
            <w:left w:val="none" w:sz="0" w:space="0" w:color="auto"/>
            <w:bottom w:val="none" w:sz="0" w:space="0" w:color="auto"/>
            <w:right w:val="none" w:sz="0" w:space="0" w:color="auto"/>
          </w:divBdr>
          <w:divsChild>
            <w:div w:id="1922333323">
              <w:marLeft w:val="0"/>
              <w:marRight w:val="0"/>
              <w:marTop w:val="0"/>
              <w:marBottom w:val="0"/>
              <w:divBdr>
                <w:top w:val="none" w:sz="0" w:space="0" w:color="auto"/>
                <w:left w:val="none" w:sz="0" w:space="0" w:color="auto"/>
                <w:bottom w:val="none" w:sz="0" w:space="0" w:color="auto"/>
                <w:right w:val="none" w:sz="0" w:space="0" w:color="auto"/>
              </w:divBdr>
              <w:divsChild>
                <w:div w:id="1862475144">
                  <w:marLeft w:val="0"/>
                  <w:marRight w:val="0"/>
                  <w:marTop w:val="0"/>
                  <w:marBottom w:val="0"/>
                  <w:divBdr>
                    <w:top w:val="none" w:sz="0" w:space="0" w:color="auto"/>
                    <w:left w:val="none" w:sz="0" w:space="0" w:color="auto"/>
                    <w:bottom w:val="none" w:sz="0" w:space="0" w:color="auto"/>
                    <w:right w:val="none" w:sz="0" w:space="0" w:color="auto"/>
                  </w:divBdr>
                  <w:divsChild>
                    <w:div w:id="1657340084">
                      <w:marLeft w:val="-264"/>
                      <w:marRight w:val="0"/>
                      <w:marTop w:val="0"/>
                      <w:marBottom w:val="0"/>
                      <w:divBdr>
                        <w:top w:val="none" w:sz="0" w:space="0" w:color="auto"/>
                        <w:left w:val="none" w:sz="0" w:space="0" w:color="auto"/>
                        <w:bottom w:val="none" w:sz="0" w:space="0" w:color="auto"/>
                        <w:right w:val="none" w:sz="0" w:space="0" w:color="auto"/>
                      </w:divBdr>
                      <w:divsChild>
                        <w:div w:id="1108618462">
                          <w:marLeft w:val="-264"/>
                          <w:marRight w:val="0"/>
                          <w:marTop w:val="0"/>
                          <w:marBottom w:val="0"/>
                          <w:divBdr>
                            <w:top w:val="none" w:sz="0" w:space="0" w:color="auto"/>
                            <w:left w:val="none" w:sz="0" w:space="0" w:color="auto"/>
                            <w:bottom w:val="none" w:sz="0" w:space="0" w:color="auto"/>
                            <w:right w:val="none" w:sz="0" w:space="0" w:color="auto"/>
                          </w:divBdr>
                          <w:divsChild>
                            <w:div w:id="1154686122">
                              <w:marLeft w:val="0"/>
                              <w:marRight w:val="0"/>
                              <w:marTop w:val="0"/>
                              <w:marBottom w:val="0"/>
                              <w:divBdr>
                                <w:top w:val="none" w:sz="0" w:space="0" w:color="auto"/>
                                <w:left w:val="none" w:sz="0" w:space="0" w:color="auto"/>
                                <w:bottom w:val="none" w:sz="0" w:space="0" w:color="auto"/>
                                <w:right w:val="none" w:sz="0" w:space="0" w:color="auto"/>
                              </w:divBdr>
                              <w:divsChild>
                                <w:div w:id="9493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63546">
      <w:bodyDiv w:val="1"/>
      <w:marLeft w:val="0"/>
      <w:marRight w:val="0"/>
      <w:marTop w:val="0"/>
      <w:marBottom w:val="0"/>
      <w:divBdr>
        <w:top w:val="none" w:sz="0" w:space="0" w:color="auto"/>
        <w:left w:val="none" w:sz="0" w:space="0" w:color="auto"/>
        <w:bottom w:val="none" w:sz="0" w:space="0" w:color="auto"/>
        <w:right w:val="none" w:sz="0" w:space="0" w:color="auto"/>
      </w:divBdr>
      <w:divsChild>
        <w:div w:id="1663241732">
          <w:marLeft w:val="0"/>
          <w:marRight w:val="0"/>
          <w:marTop w:val="0"/>
          <w:marBottom w:val="0"/>
          <w:divBdr>
            <w:top w:val="none" w:sz="0" w:space="0" w:color="auto"/>
            <w:left w:val="none" w:sz="0" w:space="0" w:color="auto"/>
            <w:bottom w:val="none" w:sz="0" w:space="0" w:color="auto"/>
            <w:right w:val="none" w:sz="0" w:space="0" w:color="auto"/>
          </w:divBdr>
          <w:divsChild>
            <w:div w:id="1009524090">
              <w:marLeft w:val="0"/>
              <w:marRight w:val="0"/>
              <w:marTop w:val="0"/>
              <w:marBottom w:val="0"/>
              <w:divBdr>
                <w:top w:val="none" w:sz="0" w:space="0" w:color="auto"/>
                <w:left w:val="none" w:sz="0" w:space="0" w:color="auto"/>
                <w:bottom w:val="none" w:sz="0" w:space="0" w:color="auto"/>
                <w:right w:val="none" w:sz="0" w:space="0" w:color="auto"/>
              </w:divBdr>
              <w:divsChild>
                <w:div w:id="126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416">
      <w:bodyDiv w:val="1"/>
      <w:marLeft w:val="0"/>
      <w:marRight w:val="0"/>
      <w:marTop w:val="0"/>
      <w:marBottom w:val="0"/>
      <w:divBdr>
        <w:top w:val="none" w:sz="0" w:space="0" w:color="auto"/>
        <w:left w:val="none" w:sz="0" w:space="0" w:color="auto"/>
        <w:bottom w:val="none" w:sz="0" w:space="0" w:color="auto"/>
        <w:right w:val="none" w:sz="0" w:space="0" w:color="auto"/>
      </w:divBdr>
      <w:divsChild>
        <w:div w:id="1073117282">
          <w:marLeft w:val="0"/>
          <w:marRight w:val="0"/>
          <w:marTop w:val="0"/>
          <w:marBottom w:val="0"/>
          <w:divBdr>
            <w:top w:val="none" w:sz="0" w:space="0" w:color="auto"/>
            <w:left w:val="none" w:sz="0" w:space="0" w:color="auto"/>
            <w:bottom w:val="none" w:sz="0" w:space="0" w:color="auto"/>
            <w:right w:val="none" w:sz="0" w:space="0" w:color="auto"/>
          </w:divBdr>
          <w:divsChild>
            <w:div w:id="313416532">
              <w:marLeft w:val="0"/>
              <w:marRight w:val="0"/>
              <w:marTop w:val="0"/>
              <w:marBottom w:val="0"/>
              <w:divBdr>
                <w:top w:val="none" w:sz="0" w:space="0" w:color="auto"/>
                <w:left w:val="none" w:sz="0" w:space="0" w:color="auto"/>
                <w:bottom w:val="none" w:sz="0" w:space="0" w:color="auto"/>
                <w:right w:val="none" w:sz="0" w:space="0" w:color="auto"/>
              </w:divBdr>
              <w:divsChild>
                <w:div w:id="1579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ssmccalister.magnet@gmail.com" TargetMode="External"/><Relationship Id="rId4" Type="http://schemas.openxmlformats.org/officeDocument/2006/relationships/webSettings" Target="webSettings.xml"/><Relationship Id="rId9" Type="http://schemas.openxmlformats.org/officeDocument/2006/relationships/hyperlink" Target="mailto:missmccalister.magnet@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cpsb</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ammccalister</dc:creator>
  <cp:keywords/>
  <dc:description/>
  <cp:lastModifiedBy>MCCALISTER, APRIL</cp:lastModifiedBy>
  <cp:revision>2</cp:revision>
  <cp:lastPrinted>2018-10-10T16:02:00Z</cp:lastPrinted>
  <dcterms:created xsi:type="dcterms:W3CDTF">2018-10-10T16:15:00Z</dcterms:created>
  <dcterms:modified xsi:type="dcterms:W3CDTF">2018-10-10T16:15:00Z</dcterms:modified>
</cp:coreProperties>
</file>